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658FB" w:rsidRDefault="002218BD" w14:paraId="430D92D0" w14:textId="27FAF19C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1" locked="0" layoutInCell="1" allowOverlap="1" wp14:anchorId="4B460A81" wp14:editId="5E7AFC8E">
                <wp:simplePos x="0" y="0"/>
                <wp:positionH relativeFrom="column">
                  <wp:posOffset>675564</wp:posOffset>
                </wp:positionH>
                <wp:positionV relativeFrom="paragraph">
                  <wp:posOffset>682388</wp:posOffset>
                </wp:positionV>
                <wp:extent cx="9341893" cy="5936757"/>
                <wp:effectExtent l="0" t="0" r="1206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1893" cy="5936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218BD" w:rsidR="002218BD" w:rsidP="002218BD" w:rsidRDefault="002218BD" w14:paraId="7EDD6FF2" w14:textId="7777777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218BD" w:rsidP="002218BD" w:rsidRDefault="002218BD" w14:paraId="4625CFE1" w14:textId="77777777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2218BD" w:rsidP="002218BD" w:rsidRDefault="002218BD" w14:paraId="528959C6" w14:textId="77777777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2218BD" w:rsidP="002218BD" w:rsidRDefault="002218BD" w14:paraId="6659588E" w14:textId="77777777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2218BD" w:rsidP="002218BD" w:rsidRDefault="002218BD" w14:paraId="47B6CDBE" w14:textId="77777777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2218BD" w:rsidP="002218BD" w:rsidRDefault="002218BD" w14:paraId="54649620" w14:textId="77777777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2218BD" w:rsidP="002218BD" w:rsidRDefault="002218BD" w14:paraId="32AD795B" w14:textId="4AFFDA4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218B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CURDWORTH PRIMARY SCHOOL</w:t>
                            </w:r>
                          </w:p>
                          <w:p w:rsidRPr="002218BD" w:rsidR="002218BD" w:rsidP="002218BD" w:rsidRDefault="002218BD" w14:paraId="6336F29F" w14:textId="77777777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2218BD" w:rsidP="002218BD" w:rsidRDefault="002218BD" w14:paraId="15BEC2AE" w14:textId="4E06A77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18B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EVIDENCING THE IMPACT OF THE PRIMARY PE &amp; SPORT PREMIUM</w:t>
                            </w:r>
                          </w:p>
                          <w:p w:rsidR="002218BD" w:rsidP="002218BD" w:rsidRDefault="002218BD" w14:paraId="70542533" w14:textId="6723F79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Pr="002218BD" w:rsidR="002218BD" w:rsidP="002218BD" w:rsidRDefault="002218BD" w14:paraId="69DEECAB" w14:textId="6CC01EB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2021 - 2022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B460A81">
                <v:stroke joinstyle="miter"/>
                <v:path gradientshapeok="t" o:connecttype="rect"/>
              </v:shapetype>
              <v:shape id="Text Box 2" style="position:absolute;left:0;text-align:left;margin-left:53.2pt;margin-top:53.75pt;width:735.6pt;height:467.45pt;z-index:-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">
                <v:textbox>
                  <w:txbxContent>
                    <w:p w:rsidRPr="002218BD" w:rsidR="002218BD" w:rsidP="002218BD" w:rsidRDefault="002218BD" w14:paraId="7EDD6FF2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218BD" w:rsidP="002218BD" w:rsidRDefault="002218BD" w14:paraId="4625CFE1" w14:textId="77777777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2218BD" w:rsidP="002218BD" w:rsidRDefault="002218BD" w14:paraId="528959C6" w14:textId="77777777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2218BD" w:rsidP="002218BD" w:rsidRDefault="002218BD" w14:paraId="6659588E" w14:textId="77777777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2218BD" w:rsidP="002218BD" w:rsidRDefault="002218BD" w14:paraId="47B6CDBE" w14:textId="77777777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2218BD" w:rsidP="002218BD" w:rsidRDefault="002218BD" w14:paraId="54649620" w14:textId="77777777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2218BD" w:rsidP="002218BD" w:rsidRDefault="002218BD" w14:paraId="32AD795B" w14:textId="4AFFDA40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2218BD">
                        <w:rPr>
                          <w:b/>
                          <w:bCs/>
                          <w:sz w:val="44"/>
                          <w:szCs w:val="44"/>
                        </w:rPr>
                        <w:t>CURDWORTH PRIMARY SCHOOL</w:t>
                      </w:r>
                    </w:p>
                    <w:p w:rsidRPr="002218BD" w:rsidR="002218BD" w:rsidP="002218BD" w:rsidRDefault="002218BD" w14:paraId="6336F29F" w14:textId="77777777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2218BD" w:rsidP="002218BD" w:rsidRDefault="002218BD" w14:paraId="15BEC2AE" w14:textId="4E06A77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218BD">
                        <w:rPr>
                          <w:b/>
                          <w:bCs/>
                          <w:sz w:val="32"/>
                          <w:szCs w:val="32"/>
                        </w:rPr>
                        <w:t>EVIDENCING THE IMPACT OF THE PRIMARY PE &amp; SPORT PREMIUM</w:t>
                      </w:r>
                    </w:p>
                    <w:p w:rsidR="002218BD" w:rsidP="002218BD" w:rsidRDefault="002218BD" w14:paraId="70542533" w14:textId="6723F79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Pr="002218BD" w:rsidR="002218BD" w:rsidP="002218BD" w:rsidRDefault="002218BD" w14:paraId="69DEECAB" w14:textId="6CC01EB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2021 - 2022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89E9183" wp14:editId="25EA0F6B">
            <wp:simplePos x="0" y="0"/>
            <wp:positionH relativeFrom="column">
              <wp:posOffset>4757723</wp:posOffset>
            </wp:positionH>
            <wp:positionV relativeFrom="paragraph">
              <wp:posOffset>1186758</wp:posOffset>
            </wp:positionV>
            <wp:extent cx="1054104" cy="962167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4" cy="962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8FB" w:rsidRDefault="00637DA0" w14:paraId="7AC5FF24" w14:textId="74BFDA19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ADBECB3" wp14:editId="2639069F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 w14:paraId="02FE70B9" w14:textId="77777777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658FB" w:rsidRDefault="00D131A0" w14:paraId="76371CAE" w14:textId="77777777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style="width:557.05pt;height:61.2pt;mso-position-horizontal-relative:char;mso-position-vertical-relative:line" coordsize="11141,1224" o:spid="_x0000_s1027" w14:anchorId="5ADBEC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">
                <v:rect id="docshape31" style="position:absolute;width:11141;height:1224;visibility:visible;mso-wrap-style:square;v-text-anchor:top" o:spid="_x0000_s1028" fillcolor="#0090d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/>
                <v:shape id="docshape32" style="position:absolute;width:11141;height:1224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>
                  <v:textbox inset="0,0,0,0">
                    <w:txbxContent>
                      <w:p w:rsidR="00C658FB" w:rsidRDefault="00D131A0" w14:paraId="02FE70B9" w14:textId="7777777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proofErr w:type="gramEnd"/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D131A0" w14:paraId="76371CAE" w14:textId="77777777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 w14:paraId="18D9F028" w14:textId="77777777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24892D9C" w14:textId="77777777">
        <w:trPr>
          <w:trHeight w:val="320"/>
        </w:trPr>
        <w:tc>
          <w:tcPr>
            <w:tcW w:w="11544" w:type="dxa"/>
          </w:tcPr>
          <w:p w:rsidR="00C658FB" w:rsidRDefault="00BE5982" w14:paraId="7BDEED8B" w14:textId="7F0F117F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:rsidR="00C658FB" w:rsidRDefault="00D131A0" w14:paraId="324BE47C" w14:textId="4EA13D19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BE5982">
              <w:rPr>
                <w:color w:val="231F20"/>
                <w:sz w:val="24"/>
              </w:rPr>
              <w:t>16,820</w:t>
            </w:r>
          </w:p>
        </w:tc>
      </w:tr>
      <w:tr w:rsidR="00C658FB" w14:paraId="658CE872" w14:textId="77777777">
        <w:trPr>
          <w:trHeight w:val="320"/>
        </w:trPr>
        <w:tc>
          <w:tcPr>
            <w:tcW w:w="11544" w:type="dxa"/>
          </w:tcPr>
          <w:p w:rsidR="00C658FB" w:rsidRDefault="00D131A0" w14:paraId="3DA774DE" w14:textId="77777777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:rsidR="00C658FB" w:rsidRDefault="00D131A0" w14:paraId="5C3B2F28" w14:textId="7E949164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BE5982">
              <w:rPr>
                <w:color w:val="231F20"/>
                <w:sz w:val="24"/>
              </w:rPr>
              <w:t>16, 990</w:t>
            </w:r>
          </w:p>
        </w:tc>
      </w:tr>
      <w:tr w:rsidR="00BE5982" w14:paraId="077B56CE" w14:textId="77777777">
        <w:trPr>
          <w:trHeight w:val="320"/>
        </w:trPr>
        <w:tc>
          <w:tcPr>
            <w:tcW w:w="11544" w:type="dxa"/>
          </w:tcPr>
          <w:p w:rsidR="00BE5982" w:rsidRDefault="00BE5982" w14:paraId="4CFF7995" w14:textId="23398C40">
            <w:pPr>
              <w:pStyle w:val="TableParagraph"/>
              <w:spacing w:before="21" w:line="278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 + 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 2020/21</w:t>
            </w:r>
          </w:p>
        </w:tc>
        <w:tc>
          <w:tcPr>
            <w:tcW w:w="3834" w:type="dxa"/>
          </w:tcPr>
          <w:p w:rsidR="00BE5982" w:rsidRDefault="00BE5982" w14:paraId="7FE8225D" w14:textId="46CABFDA">
            <w:pPr>
              <w:pStyle w:val="TableParagraph"/>
              <w:spacing w:before="21" w:line="278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£22,241</w:t>
            </w:r>
          </w:p>
        </w:tc>
      </w:tr>
      <w:tr w:rsidR="00BE5982" w:rsidTr="00231917" w14:paraId="05F3FB8D" w14:textId="77777777">
        <w:trPr>
          <w:trHeight w:val="320"/>
        </w:trPr>
        <w:tc>
          <w:tcPr>
            <w:tcW w:w="15378" w:type="dxa"/>
            <w:gridSpan w:val="2"/>
          </w:tcPr>
          <w:p w:rsidR="00BE5982" w:rsidRDefault="00BE5982" w14:paraId="7A897254" w14:textId="77777777">
            <w:pPr>
              <w:pStyle w:val="TableParagraph"/>
              <w:spacing w:before="21" w:line="278" w:lineRule="exact"/>
              <w:rPr>
                <w:color w:val="231F20"/>
                <w:sz w:val="24"/>
              </w:rPr>
            </w:pPr>
          </w:p>
        </w:tc>
      </w:tr>
      <w:tr w:rsidR="00C658FB" w14:paraId="5C7CD48C" w14:textId="77777777">
        <w:trPr>
          <w:trHeight w:val="320"/>
        </w:trPr>
        <w:tc>
          <w:tcPr>
            <w:tcW w:w="11544" w:type="dxa"/>
          </w:tcPr>
          <w:p w:rsidR="00C658FB" w:rsidRDefault="00D131A0" w14:paraId="69BE523A" w14:textId="77777777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:rsidR="00C658FB" w:rsidRDefault="00D131A0" w14:paraId="45655BBA" w14:textId="1F211334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BE5982">
              <w:rPr>
                <w:color w:val="231F20"/>
                <w:sz w:val="24"/>
              </w:rPr>
              <w:t>22,241</w:t>
            </w:r>
          </w:p>
        </w:tc>
      </w:tr>
      <w:tr w:rsidR="00C658FB" w14:paraId="5204EE80" w14:textId="77777777">
        <w:trPr>
          <w:trHeight w:val="324"/>
        </w:trPr>
        <w:tc>
          <w:tcPr>
            <w:tcW w:w="11544" w:type="dxa"/>
          </w:tcPr>
          <w:p w:rsidR="00C658FB" w:rsidRDefault="00D131A0" w14:paraId="3BF2E0DE" w14:textId="77777777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:rsidR="00C658FB" w:rsidRDefault="00D131A0" w14:paraId="6FA96E9A" w14:textId="5A998339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BE5982">
              <w:rPr>
                <w:color w:val="231F20"/>
                <w:sz w:val="24"/>
              </w:rPr>
              <w:t>16,980</w:t>
            </w:r>
          </w:p>
        </w:tc>
      </w:tr>
      <w:tr w:rsidR="00C658FB" w14:paraId="2113574E" w14:textId="77777777">
        <w:trPr>
          <w:trHeight w:val="320"/>
        </w:trPr>
        <w:tc>
          <w:tcPr>
            <w:tcW w:w="11544" w:type="dxa"/>
          </w:tcPr>
          <w:p w:rsidR="00C658FB" w:rsidRDefault="00D131A0" w14:paraId="223E755A" w14:textId="77777777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:rsidR="00C658FB" w:rsidP="00EA6182" w:rsidRDefault="00D131A0" w14:paraId="5128B0CC" w14:textId="52EA6DC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BE5982">
              <w:rPr>
                <w:color w:val="231F20"/>
                <w:sz w:val="24"/>
              </w:rPr>
              <w:t xml:space="preserve"> 39,221</w:t>
            </w:r>
          </w:p>
        </w:tc>
      </w:tr>
    </w:tbl>
    <w:p w:rsidR="00C658FB" w:rsidRDefault="00637DA0" w14:paraId="7E0912F7" w14:textId="288F6E85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885AA97" wp14:editId="409B8022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 w14:paraId="28D85C5B" w14:textId="77777777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C658FB" w:rsidRDefault="00D131A0" w14:paraId="0F5BDB30" w14:textId="77777777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style="position:absolute;margin-left:0;margin-top:14.7pt;width:557.05pt;height:61.2pt;z-index:-15725056;mso-wrap-distance-left:0;mso-wrap-distance-right:0;mso-position-horizontal-relative:page;mso-position-vertical-relative:text" coordsize="11141,1224" coordorigin=",294" o:spid="_x0000_s1030" w14:anchorId="2885AA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">
                <v:rect id="docshape34" style="position:absolute;top:293;width:11141;height:1224;visibility:visible;mso-wrap-style:square;v-text-anchor:top" o:spid="_x0000_s1031" fillcolor="#0090d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/>
                <v:shape id="docshape35" style="position:absolute;top:293;width:11141;height:1224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>
                  <v:textbox inset="0,0,0,0">
                    <w:txbxContent>
                      <w:p w:rsidR="00C658FB" w:rsidRDefault="00D131A0" w14:paraId="28D85C5B" w14:textId="7777777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658FB" w:rsidRDefault="00D131A0" w14:paraId="0F5BDB30" w14:textId="77777777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 w14:paraId="3D298072" w14:textId="77777777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:rsidTr="00637DA0" w14:paraId="5DC6DC18" w14:textId="77777777">
        <w:trPr>
          <w:trHeight w:val="903"/>
        </w:trPr>
        <w:tc>
          <w:tcPr>
            <w:tcW w:w="11582" w:type="dxa"/>
          </w:tcPr>
          <w:p w:rsidR="00C658FB" w:rsidRDefault="00D131A0" w14:paraId="7C3172D9" w14:textId="777777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 w14:paraId="3EF6F958" w14:textId="296FABFB">
            <w:pPr>
              <w:pStyle w:val="TableParagraph"/>
              <w:spacing w:before="2" w:line="235" w:lineRule="auto"/>
              <w:rPr>
                <w:b/>
                <w:sz w:val="24"/>
              </w:rPr>
            </w:pPr>
          </w:p>
        </w:tc>
        <w:tc>
          <w:tcPr>
            <w:tcW w:w="3798" w:type="dxa"/>
          </w:tcPr>
          <w:p w:rsidR="00BE5982" w:rsidP="00BE5982" w:rsidRDefault="00BE5982" w14:paraId="10030F56" w14:textId="332D32E0">
            <w:pPr>
              <w:pStyle w:val="TableParagraph"/>
              <w:spacing w:before="130"/>
              <w:ind w:left="0"/>
              <w:rPr>
                <w:sz w:val="24"/>
              </w:rPr>
            </w:pPr>
            <w:r w:rsidRPr="00BE5982">
              <w:rPr>
                <w:sz w:val="24"/>
                <w:highlight w:val="yellow"/>
              </w:rPr>
              <w:t>Assessment to take place Week Beginning 27</w:t>
            </w:r>
            <w:r w:rsidRPr="00BE5982">
              <w:rPr>
                <w:sz w:val="24"/>
                <w:highlight w:val="yellow"/>
                <w:vertAlign w:val="superscript"/>
              </w:rPr>
              <w:t>th</w:t>
            </w:r>
            <w:r w:rsidRPr="00BE5982">
              <w:rPr>
                <w:sz w:val="24"/>
                <w:highlight w:val="yellow"/>
              </w:rPr>
              <w:t xml:space="preserve"> September2021</w:t>
            </w:r>
          </w:p>
          <w:p w:rsidR="00ED653D" w:rsidP="00BE5982" w:rsidRDefault="00ED653D" w14:paraId="68058840" w14:textId="64E362A9">
            <w:pPr>
              <w:pStyle w:val="TableParagraph"/>
              <w:spacing w:before="130"/>
              <w:ind w:left="0"/>
              <w:rPr>
                <w:sz w:val="24"/>
              </w:rPr>
            </w:pPr>
            <w:r>
              <w:rPr>
                <w:sz w:val="24"/>
              </w:rPr>
              <w:t xml:space="preserve">Last Assessment took place </w:t>
            </w:r>
            <w:r w:rsidR="003064B1">
              <w:rPr>
                <w:sz w:val="24"/>
              </w:rPr>
              <w:t>Friday 20</w:t>
            </w:r>
            <w:r w:rsidRPr="003064B1" w:rsidR="003064B1">
              <w:rPr>
                <w:sz w:val="24"/>
                <w:vertAlign w:val="superscript"/>
              </w:rPr>
              <w:t>th</w:t>
            </w:r>
            <w:r w:rsidR="003064B1">
              <w:rPr>
                <w:sz w:val="24"/>
              </w:rPr>
              <w:t xml:space="preserve"> May 2022.</w:t>
            </w:r>
          </w:p>
          <w:p w:rsidR="00C658FB" w:rsidRDefault="00C658FB" w14:paraId="23C87F42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Tr="00637DA0" w14:paraId="4979FB42" w14:textId="77777777">
        <w:trPr>
          <w:trHeight w:val="1087"/>
        </w:trPr>
        <w:tc>
          <w:tcPr>
            <w:tcW w:w="11582" w:type="dxa"/>
          </w:tcPr>
          <w:p w:rsidR="00C658FB" w:rsidRDefault="00D131A0" w14:paraId="30F66BBF" w14:textId="77777777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confidently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C658FB" w14:paraId="532E2AE8" w14:textId="2F74A877">
            <w:pPr>
              <w:pStyle w:val="TableParagraph"/>
              <w:spacing w:line="276" w:lineRule="exact"/>
              <w:rPr>
                <w:sz w:val="24"/>
              </w:rPr>
            </w:pPr>
          </w:p>
        </w:tc>
        <w:tc>
          <w:tcPr>
            <w:tcW w:w="3798" w:type="dxa"/>
          </w:tcPr>
          <w:p w:rsidR="00C658FB" w:rsidRDefault="003064B1" w14:paraId="2D30F028" w14:textId="7116D72F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100</w:t>
            </w:r>
            <w:r w:rsidR="00D131A0">
              <w:rPr>
                <w:sz w:val="24"/>
              </w:rPr>
              <w:t>%</w:t>
            </w:r>
          </w:p>
        </w:tc>
      </w:tr>
      <w:tr w:rsidR="00C658FB" w14:paraId="51C023AE" w14:textId="77777777">
        <w:trPr>
          <w:trHeight w:val="944"/>
        </w:trPr>
        <w:tc>
          <w:tcPr>
            <w:tcW w:w="11582" w:type="dxa"/>
          </w:tcPr>
          <w:p w:rsidR="00C658FB" w:rsidRDefault="00D131A0" w14:paraId="67A8ECD0" w14:textId="77777777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backstroke</w:t>
            </w:r>
            <w:proofErr w:type="gramEnd"/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 w14:paraId="5691DF99" w14:textId="77777777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BE5982" w:rsidRDefault="00BE5982" w14:paraId="5261658B" w14:textId="77777777">
            <w:pPr>
              <w:pStyle w:val="TableParagraph"/>
              <w:spacing w:before="131"/>
              <w:ind w:left="42"/>
              <w:rPr>
                <w:sz w:val="24"/>
              </w:rPr>
            </w:pPr>
          </w:p>
          <w:p w:rsidR="00BE5982" w:rsidRDefault="00BE5982" w14:paraId="65E5C6EA" w14:textId="77777777">
            <w:pPr>
              <w:pStyle w:val="TableParagraph"/>
              <w:spacing w:before="131"/>
              <w:ind w:left="42"/>
              <w:rPr>
                <w:sz w:val="24"/>
              </w:rPr>
            </w:pPr>
          </w:p>
          <w:p w:rsidR="00C658FB" w:rsidRDefault="003064B1" w14:paraId="353BC9F9" w14:textId="376375CD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100</w:t>
            </w:r>
            <w:r w:rsidR="00D131A0">
              <w:rPr>
                <w:sz w:val="24"/>
              </w:rPr>
              <w:t>%</w:t>
            </w:r>
          </w:p>
        </w:tc>
      </w:tr>
      <w:tr w:rsidR="00C658FB" w14:paraId="2050F8A8" w14:textId="77777777">
        <w:trPr>
          <w:trHeight w:val="368"/>
        </w:trPr>
        <w:tc>
          <w:tcPr>
            <w:tcW w:w="11582" w:type="dxa"/>
          </w:tcPr>
          <w:p w:rsidRPr="00637DA0" w:rsidR="00C658FB" w:rsidRDefault="00D131A0" w14:paraId="5325BC53" w14:textId="77777777">
            <w:pPr>
              <w:pStyle w:val="TableParagraph"/>
              <w:spacing w:before="21"/>
              <w:rPr>
                <w:bCs/>
                <w:sz w:val="24"/>
              </w:rPr>
            </w:pPr>
            <w:r w:rsidRPr="00637DA0">
              <w:rPr>
                <w:bCs/>
                <w:color w:val="231F20"/>
                <w:sz w:val="24"/>
              </w:rPr>
              <w:t>What</w:t>
            </w:r>
            <w:r w:rsidRPr="00637DA0">
              <w:rPr>
                <w:bCs/>
                <w:color w:val="231F20"/>
                <w:spacing w:val="-9"/>
                <w:sz w:val="24"/>
              </w:rPr>
              <w:t xml:space="preserve"> </w:t>
            </w:r>
            <w:r w:rsidRPr="00637DA0">
              <w:rPr>
                <w:bCs/>
                <w:color w:val="231F20"/>
                <w:sz w:val="24"/>
              </w:rPr>
              <w:t>percentage</w:t>
            </w:r>
            <w:r w:rsidRPr="00637DA0">
              <w:rPr>
                <w:bCs/>
                <w:color w:val="231F20"/>
                <w:spacing w:val="-10"/>
                <w:sz w:val="24"/>
              </w:rPr>
              <w:t xml:space="preserve"> </w:t>
            </w:r>
            <w:r w:rsidRPr="00637DA0">
              <w:rPr>
                <w:bCs/>
                <w:color w:val="231F20"/>
                <w:sz w:val="24"/>
              </w:rPr>
              <w:t>of</w:t>
            </w:r>
            <w:r w:rsidRPr="00637DA0">
              <w:rPr>
                <w:bCs/>
                <w:color w:val="231F20"/>
                <w:spacing w:val="-8"/>
                <w:sz w:val="24"/>
              </w:rPr>
              <w:t xml:space="preserve"> </w:t>
            </w:r>
            <w:r w:rsidRPr="00637DA0">
              <w:rPr>
                <w:bCs/>
                <w:color w:val="231F20"/>
                <w:sz w:val="24"/>
              </w:rPr>
              <w:t>your</w:t>
            </w:r>
            <w:r w:rsidRPr="00637DA0">
              <w:rPr>
                <w:bCs/>
                <w:color w:val="231F20"/>
                <w:spacing w:val="-9"/>
                <w:sz w:val="24"/>
              </w:rPr>
              <w:t xml:space="preserve"> </w:t>
            </w:r>
            <w:r w:rsidRPr="00637DA0">
              <w:rPr>
                <w:bCs/>
                <w:color w:val="231F20"/>
                <w:sz w:val="24"/>
              </w:rPr>
              <w:t>current</w:t>
            </w:r>
            <w:r w:rsidRPr="00637DA0">
              <w:rPr>
                <w:bCs/>
                <w:color w:val="231F20"/>
                <w:spacing w:val="-9"/>
                <w:sz w:val="24"/>
              </w:rPr>
              <w:t xml:space="preserve"> </w:t>
            </w:r>
            <w:r w:rsidRPr="00637DA0">
              <w:rPr>
                <w:bCs/>
                <w:color w:val="231F20"/>
                <w:sz w:val="24"/>
              </w:rPr>
              <w:t>Year</w:t>
            </w:r>
            <w:r w:rsidRPr="00637DA0">
              <w:rPr>
                <w:bCs/>
                <w:color w:val="231F20"/>
                <w:spacing w:val="-9"/>
                <w:sz w:val="24"/>
              </w:rPr>
              <w:t xml:space="preserve"> </w:t>
            </w:r>
            <w:r w:rsidRPr="00637DA0">
              <w:rPr>
                <w:bCs/>
                <w:color w:val="231F20"/>
                <w:sz w:val="24"/>
              </w:rPr>
              <w:t>6</w:t>
            </w:r>
            <w:r w:rsidRPr="00637DA0">
              <w:rPr>
                <w:bCs/>
                <w:color w:val="231F20"/>
                <w:spacing w:val="-9"/>
                <w:sz w:val="24"/>
              </w:rPr>
              <w:t xml:space="preserve"> </w:t>
            </w:r>
            <w:r w:rsidRPr="00637DA0">
              <w:rPr>
                <w:bCs/>
                <w:color w:val="231F20"/>
                <w:sz w:val="24"/>
              </w:rPr>
              <w:t>cohort</w:t>
            </w:r>
            <w:r w:rsidRPr="00637DA0">
              <w:rPr>
                <w:bCs/>
                <w:color w:val="231F20"/>
                <w:spacing w:val="-9"/>
                <w:sz w:val="24"/>
              </w:rPr>
              <w:t xml:space="preserve"> </w:t>
            </w:r>
            <w:r w:rsidRPr="00637DA0">
              <w:rPr>
                <w:bCs/>
                <w:color w:val="231F20"/>
                <w:sz w:val="24"/>
              </w:rPr>
              <w:t>perform</w:t>
            </w:r>
            <w:r w:rsidRPr="00637DA0">
              <w:rPr>
                <w:bCs/>
                <w:color w:val="231F20"/>
                <w:spacing w:val="-8"/>
                <w:sz w:val="24"/>
              </w:rPr>
              <w:t xml:space="preserve"> </w:t>
            </w:r>
            <w:r w:rsidRPr="00637DA0">
              <w:rPr>
                <w:bCs/>
                <w:color w:val="231F20"/>
                <w:sz w:val="24"/>
              </w:rPr>
              <w:t>safe</w:t>
            </w:r>
            <w:r w:rsidRPr="00637DA0">
              <w:rPr>
                <w:bCs/>
                <w:color w:val="231F20"/>
                <w:spacing w:val="-10"/>
                <w:sz w:val="24"/>
              </w:rPr>
              <w:t xml:space="preserve"> </w:t>
            </w:r>
            <w:r w:rsidRPr="00637DA0">
              <w:rPr>
                <w:bCs/>
                <w:color w:val="231F20"/>
                <w:sz w:val="24"/>
              </w:rPr>
              <w:t>self-rescue</w:t>
            </w:r>
            <w:r w:rsidRPr="00637DA0">
              <w:rPr>
                <w:bCs/>
                <w:color w:val="231F20"/>
                <w:spacing w:val="-9"/>
                <w:sz w:val="24"/>
              </w:rPr>
              <w:t xml:space="preserve"> </w:t>
            </w:r>
            <w:r w:rsidRPr="00637DA0">
              <w:rPr>
                <w:bCs/>
                <w:color w:val="231F20"/>
                <w:sz w:val="24"/>
              </w:rPr>
              <w:t>in</w:t>
            </w:r>
            <w:r w:rsidRPr="00637DA0">
              <w:rPr>
                <w:bCs/>
                <w:color w:val="231F20"/>
                <w:spacing w:val="-9"/>
                <w:sz w:val="24"/>
              </w:rPr>
              <w:t xml:space="preserve"> </w:t>
            </w:r>
            <w:r w:rsidRPr="00637DA0">
              <w:rPr>
                <w:bCs/>
                <w:color w:val="231F20"/>
                <w:sz w:val="24"/>
              </w:rPr>
              <w:t>different</w:t>
            </w:r>
            <w:r w:rsidRPr="00637DA0">
              <w:rPr>
                <w:bCs/>
                <w:color w:val="231F20"/>
                <w:spacing w:val="-9"/>
                <w:sz w:val="24"/>
              </w:rPr>
              <w:t xml:space="preserve"> </w:t>
            </w:r>
            <w:r w:rsidRPr="00637DA0">
              <w:rPr>
                <w:bCs/>
                <w:color w:val="231F20"/>
                <w:sz w:val="24"/>
              </w:rPr>
              <w:t>water-based</w:t>
            </w:r>
            <w:r w:rsidRPr="00637DA0">
              <w:rPr>
                <w:bCs/>
                <w:color w:val="231F20"/>
                <w:spacing w:val="-9"/>
                <w:sz w:val="24"/>
              </w:rPr>
              <w:t xml:space="preserve"> </w:t>
            </w:r>
            <w:r w:rsidRPr="00637DA0">
              <w:rPr>
                <w:bCs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Default="003064B1" w14:paraId="69B6AE7E" w14:textId="0A315726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100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6AF10EB9" w14:textId="77777777">
        <w:trPr>
          <w:trHeight w:val="689"/>
        </w:trPr>
        <w:tc>
          <w:tcPr>
            <w:tcW w:w="11582" w:type="dxa"/>
          </w:tcPr>
          <w:p w:rsidR="00C658FB" w:rsidRDefault="00D131A0" w14:paraId="5D60198D" w14:textId="77777777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swimming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RDefault="00D131A0" w14:paraId="4AC10BDE" w14:textId="77777777">
            <w:pPr>
              <w:pStyle w:val="TableParagraph"/>
              <w:spacing w:before="127"/>
              <w:ind w:left="43"/>
              <w:rPr>
                <w:sz w:val="24"/>
              </w:rPr>
            </w:pPr>
            <w:r w:rsidRPr="00637DA0">
              <w:rPr>
                <w:sz w:val="24"/>
                <w:highlight w:val="yellow"/>
              </w:rPr>
              <w:t>Yes</w:t>
            </w:r>
            <w:r>
              <w:rPr>
                <w:sz w:val="24"/>
              </w:rPr>
              <w:t>/No</w:t>
            </w:r>
          </w:p>
        </w:tc>
      </w:tr>
    </w:tbl>
    <w:p w:rsidR="00C658FB" w:rsidRDefault="00C658FB" w14:paraId="3CCECF8F" w14:textId="77777777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637DA0" w14:paraId="64FD80A1" w14:textId="5BD676CF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AEE3D72" wp14:editId="589EB6C5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 w14:paraId="2D348578" w14:textId="77777777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658FB" w:rsidRDefault="00D131A0" w14:paraId="52F122FC" w14:textId="77777777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style="width:557.05pt;height:61.2pt;mso-position-horizontal-relative:char;mso-position-vertical-relative:line" coordsize="11141,1224" o:spid="_x0000_s1033" w14:anchorId="2AEE3D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">
                <v:rect id="docshape37" style="position:absolute;width:11141;height:1224;visibility:visible;mso-wrap-style:square;v-text-anchor:top" o:spid="_x0000_s1034" fillcolor="#0090d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/>
                <v:shape id="docshape38" style="position:absolute;width:11141;height:1224;visibility:visible;mso-wrap-style:square;v-text-anchor:top" o:spid="_x0000_s103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>
                  <v:textbox inset="0,0,0,0">
                    <w:txbxContent>
                      <w:p w:rsidR="00C658FB" w:rsidRDefault="00D131A0" w14:paraId="2D348578" w14:textId="7777777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 w14:paraId="52F122FC" w14:textId="77777777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 w14:paraId="6C3C9EF7" w14:textId="77777777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:rsidTr="10C30303" w14:paraId="312F6C1D" w14:textId="77777777">
        <w:trPr>
          <w:trHeight w:val="383"/>
        </w:trPr>
        <w:tc>
          <w:tcPr>
            <w:tcW w:w="3720" w:type="dxa"/>
            <w:tcMar/>
          </w:tcPr>
          <w:p w:rsidR="00C658FB" w:rsidRDefault="00D131A0" w14:paraId="6CAB5AF2" w14:textId="49FB9425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A32598">
              <w:t>1</w:t>
            </w:r>
            <w:r>
              <w:t>/2</w:t>
            </w:r>
            <w:r w:rsidR="00A32598">
              <w:t>2</w:t>
            </w:r>
          </w:p>
        </w:tc>
        <w:tc>
          <w:tcPr>
            <w:tcW w:w="3600" w:type="dxa"/>
            <w:tcMar/>
          </w:tcPr>
          <w:p w:rsidR="00C658FB" w:rsidRDefault="00D131A0" w14:paraId="04CCE171" w14:textId="1EA2BD69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A32598">
              <w:rPr>
                <w:b/>
                <w:color w:val="231F20"/>
                <w:sz w:val="24"/>
              </w:rPr>
              <w:t xml:space="preserve"> £</w:t>
            </w:r>
            <w:r w:rsidR="00864155">
              <w:rPr>
                <w:color w:val="231F20"/>
                <w:sz w:val="24"/>
              </w:rPr>
              <w:t>39,221</w:t>
            </w:r>
          </w:p>
        </w:tc>
        <w:tc>
          <w:tcPr>
            <w:tcW w:w="4923" w:type="dxa"/>
            <w:gridSpan w:val="2"/>
            <w:tcMar/>
          </w:tcPr>
          <w:p w:rsidR="00C658FB" w:rsidRDefault="00D131A0" w14:paraId="42F15257" w14:textId="02E2EBAC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A32598">
              <w:rPr>
                <w:b/>
                <w:color w:val="231F20"/>
                <w:sz w:val="24"/>
              </w:rPr>
              <w:t xml:space="preserve"> 23.09.21</w:t>
            </w:r>
          </w:p>
        </w:tc>
        <w:tc>
          <w:tcPr>
            <w:tcW w:w="3134" w:type="dxa"/>
            <w:tcBorders>
              <w:top w:val="nil"/>
              <w:right w:val="nil"/>
            </w:tcBorders>
            <w:tcMar/>
          </w:tcPr>
          <w:p w:rsidR="00C658FB" w:rsidRDefault="00C658FB" w14:paraId="3EF0A67A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Tr="10C30303" w14:paraId="076C8975" w14:textId="77777777">
        <w:trPr>
          <w:trHeight w:val="332"/>
        </w:trPr>
        <w:tc>
          <w:tcPr>
            <w:tcW w:w="12243" w:type="dxa"/>
            <w:gridSpan w:val="4"/>
            <w:vMerge w:val="restart"/>
            <w:tcMar/>
          </w:tcPr>
          <w:p w:rsidR="00C658FB" w:rsidRDefault="00D131A0" w14:paraId="03536D8E" w14:textId="77777777">
            <w:pPr>
              <w:pStyle w:val="TableParagraph"/>
              <w:spacing w:before="46" w:line="235" w:lineRule="auto"/>
              <w:rPr>
                <w:sz w:val="24"/>
              </w:rPr>
            </w:pPr>
            <w:r w:rsidRPr="00AA69F2">
              <w:rPr>
                <w:b/>
                <w:sz w:val="24"/>
              </w:rPr>
              <w:t>Key</w:t>
            </w:r>
            <w:r w:rsidRPr="00AA69F2">
              <w:rPr>
                <w:b/>
                <w:spacing w:val="-5"/>
                <w:sz w:val="24"/>
              </w:rPr>
              <w:t xml:space="preserve"> </w:t>
            </w:r>
            <w:r w:rsidRPr="00AA69F2">
              <w:rPr>
                <w:b/>
                <w:sz w:val="24"/>
              </w:rPr>
              <w:t>indicator</w:t>
            </w:r>
            <w:r w:rsidRPr="00AA69F2">
              <w:rPr>
                <w:b/>
                <w:spacing w:val="-5"/>
                <w:sz w:val="24"/>
              </w:rPr>
              <w:t xml:space="preserve"> </w:t>
            </w:r>
            <w:r w:rsidRPr="00AA69F2">
              <w:rPr>
                <w:b/>
                <w:sz w:val="24"/>
              </w:rPr>
              <w:t>1:</w:t>
            </w:r>
            <w:r w:rsidRPr="00AA69F2">
              <w:rPr>
                <w:b/>
                <w:spacing w:val="-5"/>
                <w:sz w:val="24"/>
              </w:rPr>
              <w:t xml:space="preserve"> </w:t>
            </w:r>
            <w:r w:rsidRPr="00AA69F2">
              <w:rPr>
                <w:sz w:val="24"/>
              </w:rPr>
              <w:t>The</w:t>
            </w:r>
            <w:r w:rsidRPr="00AA69F2">
              <w:rPr>
                <w:spacing w:val="-6"/>
                <w:sz w:val="24"/>
              </w:rPr>
              <w:t xml:space="preserve"> </w:t>
            </w:r>
            <w:r w:rsidRPr="00AA69F2">
              <w:rPr>
                <w:sz w:val="24"/>
              </w:rPr>
              <w:t>engagement</w:t>
            </w:r>
            <w:r w:rsidRPr="00AA69F2">
              <w:rPr>
                <w:spacing w:val="-5"/>
                <w:sz w:val="24"/>
              </w:rPr>
              <w:t xml:space="preserve"> </w:t>
            </w:r>
            <w:r w:rsidRPr="00AA69F2">
              <w:rPr>
                <w:sz w:val="24"/>
              </w:rPr>
              <w:t>of</w:t>
            </w:r>
            <w:r w:rsidRPr="00AA69F2">
              <w:rPr>
                <w:spacing w:val="-6"/>
                <w:sz w:val="24"/>
              </w:rPr>
              <w:t xml:space="preserve"> </w:t>
            </w:r>
            <w:r w:rsidRPr="00AA69F2">
              <w:rPr>
                <w:sz w:val="24"/>
                <w:u w:val="single" w:color="00B9F2"/>
              </w:rPr>
              <w:t>all</w:t>
            </w:r>
            <w:r w:rsidRPr="00AA69F2">
              <w:rPr>
                <w:spacing w:val="-6"/>
                <w:sz w:val="24"/>
              </w:rPr>
              <w:t xml:space="preserve"> </w:t>
            </w:r>
            <w:r w:rsidRPr="00AA69F2">
              <w:rPr>
                <w:sz w:val="24"/>
              </w:rPr>
              <w:t>pupils</w:t>
            </w:r>
            <w:r w:rsidRPr="00AA69F2">
              <w:rPr>
                <w:spacing w:val="-6"/>
                <w:sz w:val="24"/>
              </w:rPr>
              <w:t xml:space="preserve"> </w:t>
            </w:r>
            <w:r w:rsidRPr="00AA69F2">
              <w:rPr>
                <w:sz w:val="24"/>
              </w:rPr>
              <w:t>in</w:t>
            </w:r>
            <w:r w:rsidRPr="00AA69F2">
              <w:rPr>
                <w:spacing w:val="-6"/>
                <w:sz w:val="24"/>
              </w:rPr>
              <w:t xml:space="preserve"> </w:t>
            </w:r>
            <w:r w:rsidRPr="00AA69F2">
              <w:rPr>
                <w:sz w:val="24"/>
              </w:rPr>
              <w:t>regular</w:t>
            </w:r>
            <w:r w:rsidRPr="00AA69F2">
              <w:rPr>
                <w:spacing w:val="-5"/>
                <w:sz w:val="24"/>
              </w:rPr>
              <w:t xml:space="preserve"> </w:t>
            </w:r>
            <w:r w:rsidRPr="00AA69F2">
              <w:rPr>
                <w:sz w:val="24"/>
              </w:rPr>
              <w:t>physical</w:t>
            </w:r>
            <w:r w:rsidRPr="00AA69F2">
              <w:rPr>
                <w:spacing w:val="-6"/>
                <w:sz w:val="24"/>
              </w:rPr>
              <w:t xml:space="preserve"> </w:t>
            </w:r>
            <w:r w:rsidRPr="00AA69F2">
              <w:rPr>
                <w:sz w:val="24"/>
              </w:rPr>
              <w:t>activity</w:t>
            </w:r>
            <w:r w:rsidRPr="00AA69F2">
              <w:rPr>
                <w:spacing w:val="-6"/>
                <w:sz w:val="24"/>
              </w:rPr>
              <w:t xml:space="preserve"> </w:t>
            </w:r>
            <w:r w:rsidRPr="00AA69F2">
              <w:rPr>
                <w:sz w:val="24"/>
              </w:rPr>
              <w:t>–</w:t>
            </w:r>
            <w:r w:rsidRPr="00AA69F2">
              <w:rPr>
                <w:spacing w:val="-6"/>
                <w:sz w:val="24"/>
              </w:rPr>
              <w:t xml:space="preserve"> </w:t>
            </w:r>
            <w:r w:rsidRPr="00AA69F2">
              <w:rPr>
                <w:sz w:val="24"/>
              </w:rPr>
              <w:t>Chief</w:t>
            </w:r>
            <w:r w:rsidRPr="00AA69F2">
              <w:rPr>
                <w:spacing w:val="-6"/>
                <w:sz w:val="24"/>
              </w:rPr>
              <w:t xml:space="preserve"> </w:t>
            </w:r>
            <w:r w:rsidRPr="00AA69F2">
              <w:rPr>
                <w:sz w:val="24"/>
              </w:rPr>
              <w:t>Medical</w:t>
            </w:r>
            <w:r w:rsidRPr="00AA69F2">
              <w:rPr>
                <w:spacing w:val="-6"/>
                <w:sz w:val="24"/>
              </w:rPr>
              <w:t xml:space="preserve"> </w:t>
            </w:r>
            <w:r w:rsidRPr="00AA69F2">
              <w:rPr>
                <w:sz w:val="24"/>
              </w:rPr>
              <w:t>Officers</w:t>
            </w:r>
            <w:r w:rsidRPr="00AA69F2">
              <w:rPr>
                <w:spacing w:val="-5"/>
                <w:sz w:val="24"/>
              </w:rPr>
              <w:t xml:space="preserve"> </w:t>
            </w:r>
            <w:r w:rsidRPr="00AA69F2">
              <w:rPr>
                <w:sz w:val="24"/>
              </w:rPr>
              <w:t>guidelines</w:t>
            </w:r>
            <w:r w:rsidRPr="00AA69F2">
              <w:rPr>
                <w:spacing w:val="-5"/>
                <w:sz w:val="24"/>
              </w:rPr>
              <w:t xml:space="preserve"> </w:t>
            </w:r>
            <w:r w:rsidRPr="00AA69F2">
              <w:rPr>
                <w:sz w:val="24"/>
              </w:rPr>
              <w:t>recommend</w:t>
            </w:r>
            <w:r w:rsidRPr="00AA69F2">
              <w:rPr>
                <w:spacing w:val="-6"/>
                <w:sz w:val="24"/>
              </w:rPr>
              <w:t xml:space="preserve"> </w:t>
            </w:r>
            <w:r w:rsidRPr="00AA69F2">
              <w:rPr>
                <w:sz w:val="24"/>
              </w:rPr>
              <w:t>that</w:t>
            </w:r>
            <w:r w:rsidRPr="00AA69F2">
              <w:rPr>
                <w:spacing w:val="-52"/>
                <w:sz w:val="24"/>
              </w:rPr>
              <w:t xml:space="preserve"> </w:t>
            </w:r>
            <w:r w:rsidRPr="00AA69F2">
              <w:rPr>
                <w:sz w:val="24"/>
              </w:rPr>
              <w:t>primary</w:t>
            </w:r>
            <w:r w:rsidRPr="00AA69F2">
              <w:rPr>
                <w:spacing w:val="-1"/>
                <w:sz w:val="24"/>
              </w:rPr>
              <w:t xml:space="preserve"> </w:t>
            </w:r>
            <w:r w:rsidRPr="00AA69F2">
              <w:rPr>
                <w:sz w:val="24"/>
              </w:rPr>
              <w:t>school</w:t>
            </w:r>
            <w:r w:rsidRPr="00AA69F2">
              <w:rPr>
                <w:spacing w:val="-2"/>
                <w:sz w:val="24"/>
              </w:rPr>
              <w:t xml:space="preserve"> </w:t>
            </w:r>
            <w:r w:rsidRPr="00AA69F2">
              <w:rPr>
                <w:sz w:val="24"/>
              </w:rPr>
              <w:t>pupils</w:t>
            </w:r>
            <w:r w:rsidRPr="00AA69F2">
              <w:rPr>
                <w:spacing w:val="-2"/>
                <w:sz w:val="24"/>
              </w:rPr>
              <w:t xml:space="preserve"> </w:t>
            </w:r>
            <w:r w:rsidRPr="00AA69F2">
              <w:rPr>
                <w:sz w:val="24"/>
              </w:rPr>
              <w:t>undertake</w:t>
            </w:r>
            <w:r w:rsidRPr="00AA69F2">
              <w:rPr>
                <w:spacing w:val="-1"/>
                <w:sz w:val="24"/>
              </w:rPr>
              <w:t xml:space="preserve"> </w:t>
            </w:r>
            <w:r w:rsidRPr="00AA69F2">
              <w:rPr>
                <w:sz w:val="24"/>
              </w:rPr>
              <w:t>at</w:t>
            </w:r>
            <w:r w:rsidRPr="00AA69F2">
              <w:rPr>
                <w:spacing w:val="-1"/>
                <w:sz w:val="24"/>
              </w:rPr>
              <w:t xml:space="preserve"> </w:t>
            </w:r>
            <w:r w:rsidRPr="00AA69F2">
              <w:rPr>
                <w:sz w:val="24"/>
              </w:rPr>
              <w:t>least</w:t>
            </w:r>
            <w:r w:rsidRPr="00AA69F2">
              <w:rPr>
                <w:spacing w:val="-1"/>
                <w:sz w:val="24"/>
              </w:rPr>
              <w:t xml:space="preserve"> </w:t>
            </w:r>
            <w:r w:rsidRPr="00AA69F2">
              <w:rPr>
                <w:sz w:val="24"/>
              </w:rPr>
              <w:t>30 minutes</w:t>
            </w:r>
            <w:r w:rsidRPr="00AA69F2">
              <w:rPr>
                <w:spacing w:val="-1"/>
                <w:sz w:val="24"/>
              </w:rPr>
              <w:t xml:space="preserve"> </w:t>
            </w:r>
            <w:r w:rsidRPr="00AA69F2">
              <w:rPr>
                <w:sz w:val="24"/>
              </w:rPr>
              <w:t>of</w:t>
            </w:r>
            <w:r w:rsidRPr="00AA69F2">
              <w:rPr>
                <w:spacing w:val="-2"/>
                <w:sz w:val="24"/>
              </w:rPr>
              <w:t xml:space="preserve"> </w:t>
            </w:r>
            <w:r w:rsidRPr="00AA69F2">
              <w:rPr>
                <w:sz w:val="24"/>
              </w:rPr>
              <w:t>physical</w:t>
            </w:r>
            <w:r w:rsidRPr="00AA69F2">
              <w:rPr>
                <w:spacing w:val="-2"/>
                <w:sz w:val="24"/>
              </w:rPr>
              <w:t xml:space="preserve"> </w:t>
            </w:r>
            <w:r w:rsidRPr="00AA69F2">
              <w:rPr>
                <w:sz w:val="24"/>
              </w:rPr>
              <w:t>activity</w:t>
            </w:r>
            <w:r w:rsidRPr="00AA69F2">
              <w:rPr>
                <w:spacing w:val="-2"/>
                <w:sz w:val="24"/>
              </w:rPr>
              <w:t xml:space="preserve"> </w:t>
            </w:r>
            <w:r w:rsidRPr="00AA69F2">
              <w:rPr>
                <w:sz w:val="24"/>
              </w:rPr>
              <w:t>a</w:t>
            </w:r>
            <w:r w:rsidRPr="00AA69F2">
              <w:rPr>
                <w:spacing w:val="-2"/>
                <w:sz w:val="24"/>
              </w:rPr>
              <w:t xml:space="preserve"> </w:t>
            </w:r>
            <w:r w:rsidRPr="00AA69F2">
              <w:rPr>
                <w:sz w:val="24"/>
              </w:rPr>
              <w:t>day</w:t>
            </w:r>
            <w:r w:rsidRPr="00AA69F2">
              <w:rPr>
                <w:spacing w:val="-1"/>
                <w:sz w:val="24"/>
              </w:rPr>
              <w:t xml:space="preserve"> </w:t>
            </w:r>
            <w:r w:rsidRPr="00AA69F2">
              <w:rPr>
                <w:sz w:val="24"/>
              </w:rPr>
              <w:t>in</w:t>
            </w:r>
            <w:r w:rsidRPr="00AA69F2">
              <w:rPr>
                <w:spacing w:val="-1"/>
                <w:sz w:val="24"/>
              </w:rPr>
              <w:t xml:space="preserve"> </w:t>
            </w:r>
            <w:r w:rsidRPr="00AA69F2">
              <w:rPr>
                <w:sz w:val="24"/>
              </w:rPr>
              <w:t>school</w:t>
            </w:r>
          </w:p>
        </w:tc>
        <w:tc>
          <w:tcPr>
            <w:tcW w:w="3134" w:type="dxa"/>
            <w:tcMar/>
          </w:tcPr>
          <w:p w:rsidR="00C658FB" w:rsidRDefault="00D131A0" w14:paraId="329E8BF8" w14:textId="77777777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:rsidTr="10C30303" w14:paraId="3DF3C058" w14:textId="77777777">
        <w:trPr>
          <w:trHeight w:val="332"/>
        </w:trPr>
        <w:tc>
          <w:tcPr>
            <w:tcW w:w="12243" w:type="dxa"/>
            <w:gridSpan w:val="4"/>
            <w:vMerge/>
            <w:tcBorders/>
            <w:tcMar/>
          </w:tcPr>
          <w:p w:rsidR="00C658FB" w:rsidRDefault="00C658FB" w14:paraId="69E2083F" w14:textId="77777777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tcMar/>
          </w:tcPr>
          <w:p w:rsidR="00C658FB" w:rsidRDefault="00E15EA1" w14:paraId="1F634250" w14:textId="0C6D0C14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82</w:t>
            </w:r>
            <w:r w:rsidR="00AA69F2">
              <w:rPr>
                <w:sz w:val="21"/>
              </w:rPr>
              <w:t>%</w:t>
            </w:r>
          </w:p>
        </w:tc>
      </w:tr>
      <w:tr w:rsidR="00C658FB" w:rsidTr="10C30303" w14:paraId="69383C89" w14:textId="77777777">
        <w:trPr>
          <w:trHeight w:val="390"/>
        </w:trPr>
        <w:tc>
          <w:tcPr>
            <w:tcW w:w="3720" w:type="dxa"/>
            <w:tcMar/>
          </w:tcPr>
          <w:p w:rsidR="00C658FB" w:rsidRDefault="00D131A0" w14:paraId="4B26BC2C" w14:textId="77777777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  <w:tcMar/>
          </w:tcPr>
          <w:p w:rsidR="00C658FB" w:rsidRDefault="00D131A0" w14:paraId="280DB369" w14:textId="77777777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  <w:tcMar/>
          </w:tcPr>
          <w:p w:rsidR="00C658FB" w:rsidRDefault="00D131A0" w14:paraId="30A88B4D" w14:textId="77777777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  <w:tcMar/>
          </w:tcPr>
          <w:p w:rsidR="00C658FB" w:rsidRDefault="00C658FB" w14:paraId="4CF4DFBD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050B" w:rsidTr="10C30303" w14:paraId="1518D4E6" w14:textId="77777777">
        <w:trPr>
          <w:trHeight w:val="1001"/>
        </w:trPr>
        <w:tc>
          <w:tcPr>
            <w:tcW w:w="3720" w:type="dxa"/>
            <w:tcMar/>
          </w:tcPr>
          <w:p w:rsidRPr="0005050B" w:rsidR="0005050B" w:rsidP="0005050B" w:rsidRDefault="0005050B" w14:paraId="496331A7" w14:textId="77777777">
            <w:pPr>
              <w:pStyle w:val="TableParagraph"/>
              <w:spacing w:before="46" w:line="235" w:lineRule="auto"/>
              <w:ind w:left="79" w:right="303"/>
              <w:rPr>
                <w:b/>
                <w:bCs/>
                <w:sz w:val="16"/>
                <w:szCs w:val="14"/>
              </w:rPr>
            </w:pPr>
            <w:r w:rsidRPr="0005050B">
              <w:rPr>
                <w:b/>
                <w:bCs/>
                <w:color w:val="231F20"/>
                <w:sz w:val="16"/>
                <w:szCs w:val="14"/>
              </w:rPr>
              <w:t>Your school focus should be clear</w:t>
            </w:r>
            <w:r w:rsidRPr="0005050B">
              <w:rPr>
                <w:b/>
                <w:bCs/>
                <w:color w:val="231F20"/>
                <w:spacing w:val="1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what</w:t>
            </w:r>
            <w:r w:rsidRPr="0005050B">
              <w:rPr>
                <w:b/>
                <w:bCs/>
                <w:color w:val="231F20"/>
                <w:spacing w:val="-4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you</w:t>
            </w:r>
            <w:r w:rsidRPr="0005050B">
              <w:rPr>
                <w:b/>
                <w:bCs/>
                <w:color w:val="231F20"/>
                <w:spacing w:val="-4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want</w:t>
            </w:r>
            <w:r w:rsidRPr="0005050B">
              <w:rPr>
                <w:b/>
                <w:bCs/>
                <w:color w:val="231F20"/>
                <w:spacing w:val="-4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the</w:t>
            </w:r>
            <w:r w:rsidRPr="0005050B">
              <w:rPr>
                <w:b/>
                <w:bCs/>
                <w:color w:val="231F20"/>
                <w:spacing w:val="-3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pupils</w:t>
            </w:r>
            <w:r w:rsidRPr="0005050B">
              <w:rPr>
                <w:b/>
                <w:bCs/>
                <w:color w:val="231F20"/>
                <w:spacing w:val="-4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to</w:t>
            </w:r>
            <w:r w:rsidRPr="0005050B">
              <w:rPr>
                <w:b/>
                <w:bCs/>
                <w:color w:val="231F20"/>
                <w:spacing w:val="-5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know</w:t>
            </w:r>
            <w:r w:rsidRPr="0005050B">
              <w:rPr>
                <w:b/>
                <w:bCs/>
                <w:color w:val="231F20"/>
                <w:spacing w:val="-51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and</w:t>
            </w:r>
            <w:r w:rsidRPr="0005050B">
              <w:rPr>
                <w:b/>
                <w:bCs/>
                <w:color w:val="231F20"/>
                <w:spacing w:val="-2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be</w:t>
            </w:r>
            <w:r w:rsidRPr="0005050B">
              <w:rPr>
                <w:b/>
                <w:bCs/>
                <w:color w:val="231F20"/>
                <w:spacing w:val="-1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able</w:t>
            </w:r>
            <w:r w:rsidRPr="0005050B">
              <w:rPr>
                <w:b/>
                <w:bCs/>
                <w:color w:val="231F20"/>
                <w:spacing w:val="-1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to</w:t>
            </w:r>
            <w:r w:rsidRPr="0005050B">
              <w:rPr>
                <w:b/>
                <w:bCs/>
                <w:color w:val="231F20"/>
                <w:spacing w:val="-1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do</w:t>
            </w:r>
            <w:r w:rsidRPr="0005050B">
              <w:rPr>
                <w:b/>
                <w:bCs/>
                <w:color w:val="231F20"/>
                <w:spacing w:val="-2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and</w:t>
            </w:r>
            <w:r w:rsidRPr="0005050B">
              <w:rPr>
                <w:b/>
                <w:bCs/>
                <w:color w:val="231F20"/>
                <w:spacing w:val="-1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about</w:t>
            </w:r>
          </w:p>
          <w:p w:rsidRPr="0005050B" w:rsidR="0005050B" w:rsidP="0005050B" w:rsidRDefault="0005050B" w14:paraId="2DC0AC62" w14:textId="70336FD0">
            <w:pPr>
              <w:pStyle w:val="TableParagraph"/>
              <w:spacing w:line="289" w:lineRule="exact"/>
              <w:ind w:left="79"/>
              <w:rPr>
                <w:b/>
                <w:bCs/>
                <w:sz w:val="16"/>
                <w:szCs w:val="14"/>
              </w:rPr>
            </w:pPr>
            <w:r w:rsidRPr="0005050B">
              <w:rPr>
                <w:b/>
                <w:bCs/>
                <w:color w:val="231F20"/>
                <w:sz w:val="16"/>
                <w:szCs w:val="14"/>
              </w:rPr>
              <w:t>what</w:t>
            </w:r>
            <w:r w:rsidRPr="0005050B">
              <w:rPr>
                <w:b/>
                <w:bCs/>
                <w:color w:val="231F20"/>
                <w:spacing w:val="-3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they</w:t>
            </w:r>
            <w:r w:rsidRPr="0005050B">
              <w:rPr>
                <w:b/>
                <w:bCs/>
                <w:color w:val="231F20"/>
                <w:spacing w:val="-2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need</w:t>
            </w:r>
            <w:r w:rsidRPr="0005050B">
              <w:rPr>
                <w:b/>
                <w:bCs/>
                <w:color w:val="231F20"/>
                <w:spacing w:val="-3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to</w:t>
            </w:r>
            <w:r w:rsidRPr="0005050B">
              <w:rPr>
                <w:b/>
                <w:bCs/>
                <w:color w:val="231F20"/>
                <w:spacing w:val="-4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learn</w:t>
            </w:r>
            <w:r w:rsidRPr="0005050B">
              <w:rPr>
                <w:b/>
                <w:bCs/>
                <w:color w:val="231F20"/>
                <w:spacing w:val="-3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and</w:t>
            </w:r>
            <w:r w:rsidRPr="0005050B">
              <w:rPr>
                <w:b/>
                <w:bCs/>
                <w:color w:val="231F20"/>
                <w:spacing w:val="-3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to</w:t>
            </w:r>
            <w:r>
              <w:rPr>
                <w:b/>
                <w:bCs/>
                <w:color w:val="231F20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consolidate</w:t>
            </w:r>
            <w:r w:rsidRPr="0005050B">
              <w:rPr>
                <w:b/>
                <w:bCs/>
                <w:color w:val="231F20"/>
                <w:spacing w:val="-9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through</w:t>
            </w:r>
            <w:r w:rsidRPr="0005050B">
              <w:rPr>
                <w:b/>
                <w:bCs/>
                <w:color w:val="231F20"/>
                <w:spacing w:val="-9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practice:</w:t>
            </w:r>
          </w:p>
        </w:tc>
        <w:tc>
          <w:tcPr>
            <w:tcW w:w="3600" w:type="dxa"/>
            <w:tcMar/>
          </w:tcPr>
          <w:p w:rsidRPr="0005050B" w:rsidR="0005050B" w:rsidP="0005050B" w:rsidRDefault="0005050B" w14:paraId="53A1F867" w14:textId="7CD1FEA5">
            <w:pPr>
              <w:pStyle w:val="TableParagraph"/>
              <w:spacing w:before="46" w:line="235" w:lineRule="auto"/>
              <w:ind w:right="171"/>
              <w:rPr>
                <w:b/>
                <w:bCs/>
                <w:sz w:val="16"/>
                <w:szCs w:val="14"/>
              </w:rPr>
            </w:pPr>
            <w:r w:rsidRPr="0005050B">
              <w:rPr>
                <w:b/>
                <w:bCs/>
                <w:color w:val="231F20"/>
                <w:sz w:val="16"/>
                <w:szCs w:val="14"/>
              </w:rPr>
              <w:t>Make</w:t>
            </w:r>
            <w:r w:rsidRPr="0005050B">
              <w:rPr>
                <w:b/>
                <w:bCs/>
                <w:color w:val="231F20"/>
                <w:spacing w:val="-6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sure</w:t>
            </w:r>
            <w:r w:rsidRPr="0005050B">
              <w:rPr>
                <w:b/>
                <w:bCs/>
                <w:color w:val="231F20"/>
                <w:spacing w:val="-5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your</w:t>
            </w:r>
            <w:r w:rsidRPr="0005050B">
              <w:rPr>
                <w:b/>
                <w:bCs/>
                <w:color w:val="231F20"/>
                <w:spacing w:val="-6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actions</w:t>
            </w:r>
            <w:r w:rsidRPr="0005050B">
              <w:rPr>
                <w:b/>
                <w:bCs/>
                <w:color w:val="231F20"/>
                <w:spacing w:val="-7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to</w:t>
            </w:r>
            <w:r w:rsidRPr="0005050B">
              <w:rPr>
                <w:b/>
                <w:bCs/>
                <w:color w:val="231F20"/>
                <w:spacing w:val="-6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achieve</w:t>
            </w:r>
            <w:r w:rsidRPr="0005050B">
              <w:rPr>
                <w:b/>
                <w:bCs/>
                <w:color w:val="231F20"/>
                <w:spacing w:val="-51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are</w:t>
            </w:r>
            <w:r w:rsidRPr="0005050B">
              <w:rPr>
                <w:b/>
                <w:bCs/>
                <w:color w:val="231F20"/>
                <w:spacing w:val="-3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linked</w:t>
            </w:r>
            <w:r w:rsidRPr="0005050B">
              <w:rPr>
                <w:b/>
                <w:bCs/>
                <w:color w:val="231F20"/>
                <w:spacing w:val="-3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to</w:t>
            </w:r>
            <w:r w:rsidRPr="0005050B">
              <w:rPr>
                <w:b/>
                <w:bCs/>
                <w:color w:val="231F20"/>
                <w:spacing w:val="-4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your</w:t>
            </w:r>
            <w:r w:rsidRPr="0005050B">
              <w:rPr>
                <w:b/>
                <w:bCs/>
                <w:color w:val="231F20"/>
                <w:spacing w:val="-4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intentions:</w:t>
            </w:r>
          </w:p>
        </w:tc>
        <w:tc>
          <w:tcPr>
            <w:tcW w:w="1616" w:type="dxa"/>
            <w:tcMar/>
          </w:tcPr>
          <w:p w:rsidRPr="0005050B" w:rsidR="0005050B" w:rsidP="0005050B" w:rsidRDefault="0005050B" w14:paraId="07C3683B" w14:textId="1E16CE30">
            <w:pPr>
              <w:pStyle w:val="TableParagraph"/>
              <w:spacing w:before="46" w:line="235" w:lineRule="auto"/>
              <w:ind w:right="547"/>
              <w:rPr>
                <w:b/>
                <w:bCs/>
                <w:sz w:val="16"/>
                <w:szCs w:val="14"/>
              </w:rPr>
            </w:pPr>
            <w:r w:rsidRPr="0005050B">
              <w:rPr>
                <w:b/>
                <w:bCs/>
                <w:color w:val="231F20"/>
                <w:sz w:val="16"/>
                <w:szCs w:val="14"/>
              </w:rPr>
              <w:t>Funding</w:t>
            </w:r>
            <w:r w:rsidRPr="0005050B">
              <w:rPr>
                <w:b/>
                <w:bCs/>
                <w:color w:val="231F20"/>
                <w:spacing w:val="1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pacing w:val="-1"/>
                <w:sz w:val="16"/>
                <w:szCs w:val="14"/>
              </w:rPr>
              <w:t>allocated:</w:t>
            </w:r>
          </w:p>
        </w:tc>
        <w:tc>
          <w:tcPr>
            <w:tcW w:w="3307" w:type="dxa"/>
            <w:tcMar/>
          </w:tcPr>
          <w:p w:rsidRPr="0005050B" w:rsidR="0005050B" w:rsidP="0005050B" w:rsidRDefault="0005050B" w14:paraId="6E82469E" w14:textId="6BF0D61C">
            <w:pPr>
              <w:pStyle w:val="TableParagraph"/>
              <w:spacing w:before="46" w:line="235" w:lineRule="auto"/>
              <w:ind w:right="436"/>
              <w:rPr>
                <w:b/>
                <w:bCs/>
                <w:color w:val="231F20"/>
                <w:sz w:val="16"/>
                <w:szCs w:val="14"/>
              </w:rPr>
            </w:pPr>
            <w:r w:rsidRPr="0005050B">
              <w:rPr>
                <w:b/>
                <w:bCs/>
                <w:color w:val="231F20"/>
                <w:sz w:val="16"/>
                <w:szCs w:val="14"/>
              </w:rPr>
              <w:t>Evidence</w:t>
            </w:r>
            <w:r w:rsidRPr="0005050B">
              <w:rPr>
                <w:b/>
                <w:bCs/>
                <w:color w:val="231F20"/>
                <w:spacing w:val="-5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of</w:t>
            </w:r>
            <w:r w:rsidRPr="0005050B">
              <w:rPr>
                <w:b/>
                <w:bCs/>
                <w:color w:val="231F20"/>
                <w:spacing w:val="-5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impact:</w:t>
            </w:r>
            <w:r w:rsidRPr="0005050B">
              <w:rPr>
                <w:b/>
                <w:bCs/>
                <w:color w:val="231F20"/>
                <w:spacing w:val="-5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what</w:t>
            </w:r>
            <w:r w:rsidRPr="0005050B">
              <w:rPr>
                <w:b/>
                <w:bCs/>
                <w:color w:val="231F20"/>
                <w:spacing w:val="-4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do</w:t>
            </w:r>
            <w:r w:rsidRPr="0005050B">
              <w:rPr>
                <w:b/>
                <w:bCs/>
                <w:color w:val="231F20"/>
                <w:spacing w:val="-51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pupils now know and what</w:t>
            </w:r>
            <w:r w:rsidRPr="0005050B">
              <w:rPr>
                <w:b/>
                <w:bCs/>
                <w:color w:val="231F20"/>
                <w:spacing w:val="1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can they now do? What has</w:t>
            </w:r>
            <w:r w:rsidRPr="0005050B">
              <w:rPr>
                <w:b/>
                <w:bCs/>
                <w:color w:val="231F20"/>
                <w:spacing w:val="1"/>
                <w:sz w:val="16"/>
                <w:szCs w:val="14"/>
              </w:rPr>
              <w:t xml:space="preserve"> </w:t>
            </w:r>
            <w:proofErr w:type="gramStart"/>
            <w:r w:rsidRPr="0005050B">
              <w:rPr>
                <w:b/>
                <w:bCs/>
                <w:color w:val="231F20"/>
                <w:sz w:val="16"/>
                <w:szCs w:val="14"/>
              </w:rPr>
              <w:t>changed?:</w:t>
            </w:r>
            <w:proofErr w:type="gramEnd"/>
          </w:p>
        </w:tc>
        <w:tc>
          <w:tcPr>
            <w:tcW w:w="3134" w:type="dxa"/>
            <w:tcMar/>
          </w:tcPr>
          <w:p w:rsidRPr="0005050B" w:rsidR="0005050B" w:rsidP="0005050B" w:rsidRDefault="0005050B" w14:paraId="16DC1B87" w14:textId="189CAF5A">
            <w:pPr>
              <w:pStyle w:val="TableParagraph"/>
              <w:spacing w:before="46" w:line="235" w:lineRule="auto"/>
              <w:ind w:right="267"/>
              <w:rPr>
                <w:b/>
                <w:bCs/>
                <w:sz w:val="16"/>
                <w:szCs w:val="14"/>
              </w:rPr>
            </w:pPr>
            <w:r w:rsidRPr="0005050B">
              <w:rPr>
                <w:b/>
                <w:bCs/>
                <w:color w:val="231F20"/>
                <w:sz w:val="16"/>
                <w:szCs w:val="14"/>
              </w:rPr>
              <w:t>Sustainability</w:t>
            </w:r>
            <w:r w:rsidRPr="0005050B">
              <w:rPr>
                <w:b/>
                <w:bCs/>
                <w:color w:val="231F20"/>
                <w:spacing w:val="-8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and</w:t>
            </w:r>
            <w:r w:rsidRPr="0005050B">
              <w:rPr>
                <w:b/>
                <w:bCs/>
                <w:color w:val="231F20"/>
                <w:spacing w:val="-8"/>
                <w:sz w:val="16"/>
                <w:szCs w:val="14"/>
              </w:rPr>
              <w:t xml:space="preserve"> </w:t>
            </w:r>
            <w:r w:rsidRPr="0005050B" w:rsidR="00A30298">
              <w:rPr>
                <w:b/>
                <w:bCs/>
                <w:color w:val="231F20"/>
                <w:sz w:val="16"/>
                <w:szCs w:val="14"/>
              </w:rPr>
              <w:t>suggested</w:t>
            </w:r>
            <w:r w:rsidRPr="0005050B" w:rsidR="00A30298">
              <w:rPr>
                <w:b/>
                <w:bCs/>
                <w:color w:val="231F20"/>
                <w:spacing w:val="-51"/>
                <w:sz w:val="16"/>
                <w:szCs w:val="14"/>
              </w:rPr>
              <w:t xml:space="preserve"> </w:t>
            </w:r>
            <w:r w:rsidR="00A30298">
              <w:rPr>
                <w:b/>
                <w:bCs/>
                <w:color w:val="231F20"/>
                <w:spacing w:val="-51"/>
                <w:sz w:val="16"/>
                <w:szCs w:val="14"/>
              </w:rPr>
              <w:t>next</w:t>
            </w:r>
            <w:r w:rsidRPr="0005050B">
              <w:rPr>
                <w:b/>
                <w:bCs/>
                <w:color w:val="231F20"/>
                <w:spacing w:val="-1"/>
                <w:sz w:val="16"/>
                <w:szCs w:val="14"/>
              </w:rPr>
              <w:t xml:space="preserve"> </w:t>
            </w:r>
            <w:r w:rsidRPr="0005050B">
              <w:rPr>
                <w:b/>
                <w:bCs/>
                <w:color w:val="231F20"/>
                <w:sz w:val="16"/>
                <w:szCs w:val="14"/>
              </w:rPr>
              <w:t>steps:</w:t>
            </w:r>
          </w:p>
        </w:tc>
      </w:tr>
      <w:tr w:rsidR="0005050B" w:rsidTr="10C30303" w14:paraId="338C0322" w14:textId="77777777">
        <w:trPr>
          <w:trHeight w:val="1472"/>
        </w:trPr>
        <w:tc>
          <w:tcPr>
            <w:tcW w:w="3720" w:type="dxa"/>
            <w:tcMar/>
          </w:tcPr>
          <w:p w:rsidRPr="0005050B" w:rsidR="0005050B" w:rsidP="00AA69F2" w:rsidRDefault="0005050B" w14:paraId="18DDDE5E" w14:textId="1397BEAD">
            <w:pPr>
              <w:pStyle w:val="TableParagraph"/>
              <w:spacing w:before="46" w:line="235" w:lineRule="auto"/>
              <w:ind w:left="79" w:right="303"/>
              <w:rPr>
                <w:color w:val="231F20"/>
              </w:rPr>
            </w:pPr>
            <w:r w:rsidRPr="0005050B">
              <w:rPr>
                <w:color w:val="231F20"/>
              </w:rPr>
              <w:t>Pupils</w:t>
            </w:r>
            <w:r w:rsidRPr="0005050B">
              <w:rPr>
                <w:color w:val="231F20"/>
                <w:spacing w:val="-4"/>
              </w:rPr>
              <w:t xml:space="preserve"> </w:t>
            </w:r>
            <w:r w:rsidRPr="0005050B">
              <w:rPr>
                <w:color w:val="231F20"/>
              </w:rPr>
              <w:t>to</w:t>
            </w:r>
            <w:r w:rsidRPr="0005050B">
              <w:rPr>
                <w:color w:val="231F20"/>
                <w:spacing w:val="-5"/>
              </w:rPr>
              <w:t xml:space="preserve"> </w:t>
            </w:r>
            <w:r w:rsidRPr="0005050B">
              <w:rPr>
                <w:color w:val="231F20"/>
              </w:rPr>
              <w:t xml:space="preserve">know how to keep their bodies fit and healthy. Pupils are shown how to use equipment safely and can access it </w:t>
            </w:r>
            <w:proofErr w:type="gramStart"/>
            <w:r w:rsidRPr="0005050B">
              <w:rPr>
                <w:color w:val="231F20"/>
              </w:rPr>
              <w:t>on a daily basis</w:t>
            </w:r>
            <w:proofErr w:type="gramEnd"/>
            <w:r w:rsidR="00435FB1">
              <w:rPr>
                <w:color w:val="231F20"/>
              </w:rPr>
              <w:t>,</w:t>
            </w:r>
            <w:r w:rsidRPr="0005050B">
              <w:rPr>
                <w:color w:val="231F20"/>
              </w:rPr>
              <w:t xml:space="preserve"> at breaks and lunchtimes to keep fit and active.</w:t>
            </w:r>
          </w:p>
          <w:p w:rsidRPr="0005050B" w:rsidR="0005050B" w:rsidP="00AA69F2" w:rsidRDefault="0005050B" w14:paraId="24AA7D06" w14:textId="77777777">
            <w:pPr>
              <w:pStyle w:val="TableParagraph"/>
              <w:spacing w:before="46" w:line="235" w:lineRule="auto"/>
              <w:ind w:left="79" w:right="303"/>
              <w:rPr>
                <w:color w:val="231F20"/>
              </w:rPr>
            </w:pPr>
          </w:p>
        </w:tc>
        <w:tc>
          <w:tcPr>
            <w:tcW w:w="3600" w:type="dxa"/>
            <w:tcMar/>
          </w:tcPr>
          <w:p w:rsidRPr="0005050B" w:rsidR="0005050B" w:rsidP="00AA69F2" w:rsidRDefault="0005050B" w14:paraId="12A88163" w14:textId="77777777">
            <w:pPr>
              <w:pStyle w:val="TableParagraph"/>
              <w:spacing w:before="46" w:line="235" w:lineRule="auto"/>
              <w:ind w:right="171"/>
              <w:rPr>
                <w:color w:val="231F20"/>
              </w:rPr>
            </w:pPr>
            <w:r w:rsidRPr="0005050B">
              <w:rPr>
                <w:color w:val="231F20"/>
              </w:rPr>
              <w:t>- New outdoor trim trail to be purchased for FS/KS1.</w:t>
            </w:r>
          </w:p>
          <w:p w:rsidRPr="0005050B" w:rsidR="0005050B" w:rsidP="00AA69F2" w:rsidRDefault="0005050B" w14:paraId="65786025" w14:textId="77777777">
            <w:pPr>
              <w:pStyle w:val="TableParagraph"/>
              <w:spacing w:before="46" w:line="235" w:lineRule="auto"/>
              <w:ind w:right="171"/>
              <w:rPr>
                <w:color w:val="231F20"/>
              </w:rPr>
            </w:pPr>
          </w:p>
          <w:p w:rsidRPr="0005050B" w:rsidR="0005050B" w:rsidP="00AA69F2" w:rsidRDefault="0005050B" w14:paraId="560D5996" w14:textId="77777777">
            <w:pPr>
              <w:pStyle w:val="TableParagraph"/>
              <w:spacing w:before="46" w:line="235" w:lineRule="auto"/>
              <w:ind w:right="171"/>
              <w:rPr>
                <w:color w:val="231F20"/>
              </w:rPr>
            </w:pPr>
            <w:r w:rsidRPr="0005050B">
              <w:rPr>
                <w:color w:val="231F20"/>
              </w:rPr>
              <w:t>- Outdoor gym equipment to be purchased for KS2</w:t>
            </w:r>
          </w:p>
          <w:p w:rsidRPr="0005050B" w:rsidR="0005050B" w:rsidP="00AA69F2" w:rsidRDefault="0005050B" w14:paraId="5932A9C8" w14:textId="77777777">
            <w:pPr>
              <w:pStyle w:val="TableParagraph"/>
              <w:spacing w:before="46" w:line="235" w:lineRule="auto"/>
              <w:ind w:right="171"/>
              <w:rPr>
                <w:color w:val="231F20"/>
              </w:rPr>
            </w:pPr>
          </w:p>
          <w:p w:rsidRPr="0005050B" w:rsidR="0005050B" w:rsidP="00AA69F2" w:rsidRDefault="0005050B" w14:paraId="3B8B1FF4" w14:textId="77777777">
            <w:pPr>
              <w:pStyle w:val="TableParagraph"/>
              <w:spacing w:before="46" w:line="235" w:lineRule="auto"/>
              <w:ind w:right="171"/>
              <w:rPr>
                <w:color w:val="231F20"/>
              </w:rPr>
            </w:pPr>
          </w:p>
        </w:tc>
        <w:tc>
          <w:tcPr>
            <w:tcW w:w="1616" w:type="dxa"/>
            <w:tcMar/>
          </w:tcPr>
          <w:p w:rsidRPr="00A802E6" w:rsidR="00A802E6" w:rsidP="00AA69F2" w:rsidRDefault="00A802E6" w14:paraId="5A1E9C8D" w14:textId="2481979C">
            <w:pPr>
              <w:pStyle w:val="TableParagraph"/>
              <w:spacing w:before="46" w:line="235" w:lineRule="auto"/>
              <w:ind w:right="547"/>
              <w:rPr>
                <w:color w:val="231F20"/>
                <w:sz w:val="20"/>
                <w:szCs w:val="20"/>
              </w:rPr>
            </w:pPr>
            <w:r w:rsidRPr="00A802E6">
              <w:rPr>
                <w:color w:val="231F20"/>
                <w:sz w:val="20"/>
                <w:szCs w:val="20"/>
              </w:rPr>
              <w:t>New equipment</w:t>
            </w:r>
          </w:p>
          <w:p w:rsidRPr="0005050B" w:rsidR="0005050B" w:rsidP="00AA69F2" w:rsidRDefault="0005050B" w14:paraId="6355A623" w14:textId="6AB7736A">
            <w:pPr>
              <w:pStyle w:val="TableParagraph"/>
              <w:spacing w:before="46" w:line="235" w:lineRule="auto"/>
              <w:ind w:right="547"/>
              <w:rPr>
                <w:color w:val="231F20"/>
              </w:rPr>
            </w:pPr>
            <w:r>
              <w:rPr>
                <w:color w:val="231F20"/>
              </w:rPr>
              <w:t>£</w:t>
            </w:r>
            <w:r w:rsidR="00E15EA1">
              <w:rPr>
                <w:color w:val="231F20"/>
              </w:rPr>
              <w:t>21</w:t>
            </w:r>
            <w:r w:rsidR="00AA69F2">
              <w:rPr>
                <w:color w:val="231F20"/>
              </w:rPr>
              <w:t>,000</w:t>
            </w:r>
          </w:p>
        </w:tc>
        <w:tc>
          <w:tcPr>
            <w:tcW w:w="3307" w:type="dxa"/>
            <w:tcMar/>
          </w:tcPr>
          <w:p w:rsidR="0005050B" w:rsidP="00AA69F2" w:rsidRDefault="0005050B" w14:paraId="4D000D8A" w14:textId="77777777">
            <w:pPr>
              <w:pStyle w:val="TableParagraph"/>
              <w:spacing w:before="46" w:line="235" w:lineRule="auto"/>
              <w:ind w:right="436"/>
              <w:rPr>
                <w:color w:val="231F20"/>
              </w:rPr>
            </w:pPr>
            <w:r w:rsidRPr="0005050B">
              <w:rPr>
                <w:color w:val="231F20"/>
              </w:rPr>
              <w:t xml:space="preserve">Pupils know how to keep fit and healthy. They regularly have opportunities </w:t>
            </w:r>
            <w:proofErr w:type="gramStart"/>
            <w:r w:rsidRPr="0005050B">
              <w:rPr>
                <w:color w:val="231F20"/>
              </w:rPr>
              <w:t>on a daily basis</w:t>
            </w:r>
            <w:proofErr w:type="gramEnd"/>
            <w:r w:rsidRPr="0005050B">
              <w:rPr>
                <w:color w:val="231F20"/>
              </w:rPr>
              <w:t xml:space="preserve"> to use equipment.</w:t>
            </w:r>
          </w:p>
          <w:p w:rsidRPr="0095230B" w:rsidR="0095230B" w:rsidP="00AA69F2" w:rsidRDefault="0095230B" w14:paraId="67D36607" w14:textId="3CC1819A">
            <w:pPr>
              <w:pStyle w:val="TableParagraph"/>
              <w:spacing w:before="46" w:line="235" w:lineRule="auto"/>
              <w:ind w:right="436"/>
              <w:rPr>
                <w:color w:val="0070C0"/>
              </w:rPr>
            </w:pPr>
            <w:r w:rsidRPr="10C30303" w:rsidR="0095230B">
              <w:rPr>
                <w:color w:val="0070C0"/>
              </w:rPr>
              <w:t xml:space="preserve">Children have become more competent and confident using equipment after being shown how to use equipment safely and correctly. Children’s endurance and core have also developed. </w:t>
            </w:r>
          </w:p>
        </w:tc>
        <w:tc>
          <w:tcPr>
            <w:tcW w:w="3134" w:type="dxa"/>
            <w:tcMar/>
          </w:tcPr>
          <w:p w:rsidRPr="0005050B" w:rsidR="0005050B" w:rsidP="00AA69F2" w:rsidRDefault="0005050B" w14:paraId="49B6CC4E" w14:textId="77777777">
            <w:pPr>
              <w:pStyle w:val="TableParagraph"/>
              <w:spacing w:before="46" w:line="235" w:lineRule="auto"/>
              <w:ind w:right="267"/>
              <w:rPr>
                <w:color w:val="231F20"/>
              </w:rPr>
            </w:pPr>
            <w:r w:rsidRPr="0005050B">
              <w:rPr>
                <w:color w:val="231F20"/>
              </w:rPr>
              <w:t xml:space="preserve">- Consider development of further opportunities for FS/KS1 playground. </w:t>
            </w:r>
            <w:r w:rsidRPr="0095230B">
              <w:rPr>
                <w:strike/>
                <w:color w:val="231F20"/>
              </w:rPr>
              <w:t>EG. mini gym.</w:t>
            </w:r>
          </w:p>
          <w:p w:rsidRPr="0005050B" w:rsidR="0005050B" w:rsidP="00AA69F2" w:rsidRDefault="0005050B" w14:paraId="04C8B623" w14:textId="77777777">
            <w:pPr>
              <w:pStyle w:val="TableParagraph"/>
              <w:spacing w:before="46" w:line="235" w:lineRule="auto"/>
              <w:ind w:right="267"/>
              <w:rPr>
                <w:color w:val="231F20"/>
              </w:rPr>
            </w:pPr>
            <w:r w:rsidRPr="0005050B">
              <w:rPr>
                <w:color w:val="231F20"/>
              </w:rPr>
              <w:t>-  Maintain equipment well.</w:t>
            </w:r>
          </w:p>
          <w:p w:rsidRPr="0005050B" w:rsidR="0005050B" w:rsidP="00AA69F2" w:rsidRDefault="0005050B" w14:paraId="33FE082A" w14:textId="2300227A">
            <w:pPr>
              <w:pStyle w:val="TableParagraph"/>
              <w:spacing w:before="46" w:line="235" w:lineRule="auto"/>
              <w:ind w:right="267"/>
              <w:rPr>
                <w:color w:val="231F20"/>
              </w:rPr>
            </w:pPr>
            <w:r w:rsidRPr="0005050B">
              <w:rPr>
                <w:color w:val="231F20"/>
              </w:rPr>
              <w:t>- Existing KS2 equipment will need to be replaced over time.</w:t>
            </w:r>
          </w:p>
        </w:tc>
      </w:tr>
      <w:tr w:rsidR="0005050B" w:rsidTr="10C30303" w14:paraId="4BE91AA0" w14:textId="77777777">
        <w:trPr>
          <w:trHeight w:val="1705"/>
        </w:trPr>
        <w:tc>
          <w:tcPr>
            <w:tcW w:w="3720" w:type="dxa"/>
            <w:tcBorders>
              <w:bottom w:val="single" w:color="231F20" w:sz="12" w:space="0"/>
            </w:tcBorders>
            <w:tcMar/>
          </w:tcPr>
          <w:p w:rsidRPr="0005050B" w:rsidR="0005050B" w:rsidP="00AA69F2" w:rsidRDefault="0005050B" w14:paraId="258622F6" w14:textId="404B0DE2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sz w:val="20"/>
              </w:rPr>
            </w:pPr>
            <w:r w:rsidRPr="0005050B">
              <w:rPr>
                <w:bCs/>
              </w:rPr>
              <w:t xml:space="preserve">A sports specialist PE teaching assistant </w:t>
            </w:r>
            <w:r>
              <w:rPr>
                <w:bCs/>
              </w:rPr>
              <w:t>supports children at l</w:t>
            </w:r>
            <w:r w:rsidRPr="0055210B">
              <w:rPr>
                <w:bCs/>
              </w:rPr>
              <w:t>unch and break-time</w:t>
            </w:r>
            <w:r>
              <w:rPr>
                <w:bCs/>
              </w:rPr>
              <w:t xml:space="preserve"> to ensure that</w:t>
            </w:r>
            <w:r w:rsidRPr="0055210B">
              <w:rPr>
                <w:bCs/>
              </w:rPr>
              <w:t xml:space="preserve"> provision</w:t>
            </w:r>
            <w:r w:rsidRPr="0005050B">
              <w:rPr>
                <w:bCs/>
              </w:rPr>
              <w:t xml:space="preserve"> is enhanced</w:t>
            </w:r>
            <w:r w:rsidRPr="0055210B">
              <w:rPr>
                <w:bCs/>
              </w:rPr>
              <w:t xml:space="preserve"> for children</w:t>
            </w:r>
            <w:r>
              <w:rPr>
                <w:bCs/>
              </w:rPr>
              <w:t>.</w:t>
            </w:r>
            <w:r w:rsidRPr="0005050B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This </w:t>
            </w:r>
            <w:r w:rsidR="00AA69F2">
              <w:rPr>
                <w:rFonts w:asciiTheme="minorHAnsi" w:hAnsiTheme="minorHAnsi" w:cstheme="minorHAnsi"/>
                <w:sz w:val="20"/>
              </w:rPr>
              <w:t>promotes an</w:t>
            </w:r>
            <w:r>
              <w:rPr>
                <w:rFonts w:asciiTheme="minorHAnsi" w:hAnsiTheme="minorHAnsi" w:cstheme="minorHAnsi"/>
                <w:sz w:val="20"/>
              </w:rPr>
              <w:t xml:space="preserve"> i</w:t>
            </w:r>
            <w:r w:rsidRPr="0005050B">
              <w:rPr>
                <w:rFonts w:asciiTheme="minorHAnsi" w:hAnsiTheme="minorHAnsi" w:cstheme="minorHAnsi"/>
                <w:sz w:val="20"/>
              </w:rPr>
              <w:t xml:space="preserve">ncrease participation in PE </w:t>
            </w:r>
            <w:r>
              <w:rPr>
                <w:rFonts w:asciiTheme="minorHAnsi" w:hAnsiTheme="minorHAnsi" w:cstheme="minorHAnsi"/>
                <w:sz w:val="20"/>
              </w:rPr>
              <w:t>and raises</w:t>
            </w:r>
            <w:r w:rsidR="00AA69F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5050B">
              <w:rPr>
                <w:rFonts w:asciiTheme="minorHAnsi" w:hAnsiTheme="minorHAnsi" w:cstheme="minorHAnsi"/>
                <w:sz w:val="20"/>
              </w:rPr>
              <w:t>fitness levels</w:t>
            </w:r>
          </w:p>
          <w:p w:rsidRPr="0005050B" w:rsidR="0005050B" w:rsidP="00AA69F2" w:rsidRDefault="0005050B" w14:paraId="74AC40A3" w14:textId="25F7F303">
            <w:pPr>
              <w:widowControl/>
              <w:autoSpaceDE/>
              <w:autoSpaceDN/>
              <w:rPr>
                <w:bCs/>
              </w:rPr>
            </w:pPr>
          </w:p>
        </w:tc>
        <w:tc>
          <w:tcPr>
            <w:tcW w:w="3600" w:type="dxa"/>
            <w:tcBorders>
              <w:bottom w:val="single" w:color="231F20" w:sz="12" w:space="0"/>
            </w:tcBorders>
            <w:tcMar/>
          </w:tcPr>
          <w:p w:rsidR="0005050B" w:rsidP="00AA69F2" w:rsidRDefault="0005050B" w14:paraId="01853795" w14:textId="02580980">
            <w:pPr>
              <w:widowControl/>
              <w:autoSpaceDE/>
              <w:autoSpaceDN/>
              <w:spacing w:after="200" w:line="276" w:lineRule="auto"/>
            </w:pPr>
            <w:r>
              <w:t xml:space="preserve"> - A </w:t>
            </w:r>
            <w:r w:rsidRPr="0055210B">
              <w:t>range of sporting activities</w:t>
            </w:r>
            <w:r>
              <w:t xml:space="preserve"> are scheduled and offered at breaktimes and lunchtimes</w:t>
            </w:r>
            <w:r w:rsidRPr="0055210B">
              <w:t xml:space="preserve"> </w:t>
            </w:r>
            <w:proofErr w:type="gramStart"/>
            <w:r w:rsidRPr="0055210B">
              <w:t>in order to</w:t>
            </w:r>
            <w:proofErr w:type="gramEnd"/>
            <w:r w:rsidRPr="0055210B">
              <w:t xml:space="preserve"> promote physical activity</w:t>
            </w:r>
          </w:p>
          <w:p w:rsidR="0005050B" w:rsidP="00AA69F2" w:rsidRDefault="0005050B" w14:paraId="0CB539AE" w14:textId="77777777">
            <w:pPr>
              <w:widowControl/>
              <w:autoSpaceDE/>
              <w:autoSpaceDN/>
              <w:spacing w:after="200" w:line="276" w:lineRule="auto"/>
            </w:pPr>
            <w:r>
              <w:t>- Regular a</w:t>
            </w:r>
            <w:r w:rsidRPr="0055210B">
              <w:t xml:space="preserve">udit of, and purchase of new, playground equipment </w:t>
            </w:r>
            <w:r>
              <w:t>takes place.</w:t>
            </w:r>
          </w:p>
          <w:p w:rsidR="0005050B" w:rsidP="00AA69F2" w:rsidRDefault="0005050B" w14:paraId="5BD18448" w14:textId="77777777">
            <w:pPr>
              <w:widowControl/>
              <w:autoSpaceDE/>
              <w:autoSpaceDN/>
              <w:spacing w:after="200" w:line="276" w:lineRule="auto"/>
            </w:pPr>
            <w:r>
              <w:t xml:space="preserve">- </w:t>
            </w:r>
            <w:r w:rsidRPr="0055210B">
              <w:t xml:space="preserve">Sports </w:t>
            </w:r>
            <w:r>
              <w:t>specialist teaching assistant</w:t>
            </w:r>
            <w:r w:rsidRPr="0055210B">
              <w:t xml:space="preserve"> to support teacher during PE sessions. </w:t>
            </w:r>
          </w:p>
          <w:p w:rsidR="00AA69F2" w:rsidP="00AA69F2" w:rsidRDefault="00AA69F2" w14:paraId="4EBAE5D4" w14:textId="77777777">
            <w:pPr>
              <w:widowControl/>
              <w:autoSpaceDE/>
              <w:autoSpaceDN/>
              <w:spacing w:after="200" w:line="276" w:lineRule="auto"/>
            </w:pPr>
          </w:p>
          <w:p w:rsidRPr="00AA69F2" w:rsidR="00AA69F2" w:rsidP="00AA69F2" w:rsidRDefault="00AA69F2" w14:paraId="0F389931" w14:textId="730FD193">
            <w:pPr>
              <w:widowControl/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single" w:color="231F20" w:sz="12" w:space="0"/>
            </w:tcBorders>
            <w:tcMar/>
          </w:tcPr>
          <w:p w:rsidR="00AA69F2" w:rsidP="00AA69F2" w:rsidRDefault="0005050B" w14:paraId="493670E2" w14:textId="53D5DA27">
            <w:pPr>
              <w:pStyle w:val="TableParagraph"/>
              <w:spacing w:before="160"/>
              <w:ind w:left="34"/>
            </w:pPr>
            <w:r w:rsidRPr="0005050B">
              <w:t>£</w:t>
            </w:r>
            <w:r w:rsidR="00AA69F2">
              <w:t xml:space="preserve"> Sports TA £9600 per year</w:t>
            </w:r>
          </w:p>
          <w:p w:rsidR="00AA69F2" w:rsidP="00AA69F2" w:rsidRDefault="00AA69F2" w14:paraId="48957414" w14:textId="77777777">
            <w:pPr>
              <w:pStyle w:val="TableParagraph"/>
              <w:spacing w:before="160"/>
              <w:ind w:left="34"/>
            </w:pPr>
          </w:p>
          <w:p w:rsidR="00A802E6" w:rsidP="00A802E6" w:rsidRDefault="00AA69F2" w14:paraId="39191488" w14:textId="77777777">
            <w:pPr>
              <w:pStyle w:val="TableParagraph"/>
              <w:spacing w:before="160"/>
              <w:ind w:left="34"/>
            </w:pPr>
            <w:r>
              <w:t>Consumables</w:t>
            </w:r>
          </w:p>
          <w:p w:rsidRPr="0005050B" w:rsidR="0005050B" w:rsidP="00A802E6" w:rsidRDefault="00AA69F2" w14:paraId="0959968A" w14:textId="016A8A7F">
            <w:pPr>
              <w:pStyle w:val="TableParagraph"/>
              <w:spacing w:before="160"/>
              <w:ind w:left="34"/>
            </w:pPr>
            <w:r>
              <w:t>£1</w:t>
            </w:r>
            <w:r w:rsidR="00E15EA1">
              <w:t>5</w:t>
            </w:r>
            <w:r>
              <w:t>00</w:t>
            </w:r>
          </w:p>
        </w:tc>
        <w:tc>
          <w:tcPr>
            <w:tcW w:w="3307" w:type="dxa"/>
            <w:tcBorders>
              <w:bottom w:val="single" w:color="231F20" w:sz="12" w:space="0"/>
            </w:tcBorders>
            <w:tcMar/>
          </w:tcPr>
          <w:p w:rsidR="00677DB6" w:rsidP="00AA69F2" w:rsidRDefault="00AA69F2" w14:paraId="7EB3B254" w14:textId="77777777">
            <w:pPr>
              <w:widowControl/>
              <w:autoSpaceDE/>
              <w:autoSpaceDN/>
              <w:rPr>
                <w:color w:val="231F20"/>
              </w:rPr>
            </w:pPr>
            <w:r w:rsidRPr="0005050B">
              <w:rPr>
                <w:color w:val="231F20"/>
              </w:rPr>
              <w:t>Pupils know how to keep fit and healthy. They</w:t>
            </w:r>
            <w:r>
              <w:rPr>
                <w:color w:val="231F20"/>
              </w:rPr>
              <w:t xml:space="preserve"> have daily </w:t>
            </w:r>
            <w:r w:rsidRPr="0005050B">
              <w:rPr>
                <w:color w:val="231F20"/>
              </w:rPr>
              <w:t xml:space="preserve">opportunities </w:t>
            </w:r>
            <w:r>
              <w:rPr>
                <w:color w:val="231F20"/>
              </w:rPr>
              <w:t>to participate in a range of sporting activities</w:t>
            </w:r>
            <w:r w:rsidR="00677DB6">
              <w:rPr>
                <w:color w:val="231F20"/>
              </w:rPr>
              <w:t xml:space="preserve">. </w:t>
            </w:r>
          </w:p>
          <w:p w:rsidR="00677DB6" w:rsidP="00AA69F2" w:rsidRDefault="00677DB6" w14:paraId="349474DE" w14:textId="77777777">
            <w:pPr>
              <w:widowControl/>
              <w:autoSpaceDE/>
              <w:autoSpaceDN/>
              <w:rPr>
                <w:color w:val="231F20"/>
              </w:rPr>
            </w:pPr>
          </w:p>
          <w:p w:rsidRPr="00677DB6" w:rsidR="00677DB6" w:rsidP="00AA69F2" w:rsidRDefault="00677DB6" w14:paraId="4CF0E647" w14:textId="4ECD49C9">
            <w:pPr>
              <w:widowControl/>
              <w:autoSpaceDE/>
              <w:autoSpaceDN/>
              <w:rPr>
                <w:color w:val="231F20"/>
              </w:rPr>
            </w:pPr>
          </w:p>
        </w:tc>
        <w:tc>
          <w:tcPr>
            <w:tcW w:w="3134" w:type="dxa"/>
            <w:tcBorders>
              <w:bottom w:val="single" w:color="231F20" w:sz="12" w:space="0"/>
            </w:tcBorders>
            <w:tcMar/>
          </w:tcPr>
          <w:p w:rsidRPr="0005050B" w:rsidR="0021175E" w:rsidP="00851262" w:rsidRDefault="00851262" w14:paraId="50BF09D5" w14:textId="4D40C20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color w:val="0070C0"/>
              </w:rPr>
              <w:t>-</w:t>
            </w:r>
            <w:r w:rsidR="007E16A1">
              <w:rPr>
                <w:rFonts w:ascii="Times New Roman"/>
                <w:color w:val="0070C0"/>
              </w:rPr>
              <w:t xml:space="preserve">Consider use of break and lunch times to </w:t>
            </w:r>
            <w:r w:rsidR="00B37FD5">
              <w:rPr>
                <w:rFonts w:ascii="Times New Roman"/>
                <w:color w:val="0070C0"/>
              </w:rPr>
              <w:t>practise</w:t>
            </w:r>
            <w:r>
              <w:rPr>
                <w:rFonts w:ascii="Times New Roman"/>
                <w:color w:val="0070C0"/>
              </w:rPr>
              <w:t>/train</w:t>
            </w:r>
            <w:r w:rsidR="00B37FD5">
              <w:rPr>
                <w:rFonts w:ascii="Times New Roman"/>
                <w:color w:val="0070C0"/>
              </w:rPr>
              <w:t xml:space="preserve"> for upcoming sporting events </w:t>
            </w:r>
            <w:r>
              <w:rPr>
                <w:rFonts w:ascii="Times New Roman"/>
                <w:color w:val="0070C0"/>
              </w:rPr>
              <w:t xml:space="preserve">that take place </w:t>
            </w:r>
            <w:r w:rsidR="00B37FD5">
              <w:rPr>
                <w:rFonts w:ascii="Times New Roman"/>
                <w:color w:val="0070C0"/>
              </w:rPr>
              <w:t xml:space="preserve">outside of school. </w:t>
            </w:r>
          </w:p>
        </w:tc>
      </w:tr>
      <w:tr w:rsidR="0005050B" w:rsidTr="10C30303" w14:paraId="4026CB1A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color="231F20" w:sz="12" w:space="0"/>
            </w:tcBorders>
            <w:tcMar/>
          </w:tcPr>
          <w:p w:rsidR="0005050B" w:rsidP="0005050B" w:rsidRDefault="0005050B" w14:paraId="401076FC" w14:textId="77777777">
            <w:pPr>
              <w:pStyle w:val="TableParagraph"/>
              <w:spacing w:before="36"/>
              <w:rPr>
                <w:sz w:val="24"/>
              </w:rPr>
            </w:pPr>
            <w:r w:rsidRPr="00AA69F2">
              <w:rPr>
                <w:b/>
                <w:sz w:val="24"/>
              </w:rPr>
              <w:lastRenderedPageBreak/>
              <w:t>Key</w:t>
            </w:r>
            <w:r w:rsidRPr="00AA69F2">
              <w:rPr>
                <w:b/>
                <w:spacing w:val="-6"/>
                <w:sz w:val="24"/>
              </w:rPr>
              <w:t xml:space="preserve"> </w:t>
            </w:r>
            <w:r w:rsidRPr="00AA69F2">
              <w:rPr>
                <w:b/>
                <w:sz w:val="24"/>
              </w:rPr>
              <w:t>indicator</w:t>
            </w:r>
            <w:r w:rsidRPr="00AA69F2">
              <w:rPr>
                <w:b/>
                <w:spacing w:val="-5"/>
                <w:sz w:val="24"/>
              </w:rPr>
              <w:t xml:space="preserve"> </w:t>
            </w:r>
            <w:r w:rsidRPr="00AA69F2">
              <w:rPr>
                <w:b/>
                <w:sz w:val="24"/>
              </w:rPr>
              <w:t>2:</w:t>
            </w:r>
            <w:r w:rsidRPr="00AA69F2">
              <w:rPr>
                <w:b/>
                <w:spacing w:val="-5"/>
                <w:sz w:val="24"/>
              </w:rPr>
              <w:t xml:space="preserve"> </w:t>
            </w:r>
            <w:r w:rsidRPr="00AA69F2">
              <w:rPr>
                <w:sz w:val="24"/>
              </w:rPr>
              <w:t>The</w:t>
            </w:r>
            <w:r w:rsidRPr="00AA69F2">
              <w:rPr>
                <w:spacing w:val="-6"/>
                <w:sz w:val="24"/>
              </w:rPr>
              <w:t xml:space="preserve"> </w:t>
            </w:r>
            <w:r w:rsidRPr="00AA69F2">
              <w:rPr>
                <w:sz w:val="24"/>
              </w:rPr>
              <w:t>profile</w:t>
            </w:r>
            <w:r w:rsidRPr="00AA69F2">
              <w:rPr>
                <w:spacing w:val="-7"/>
                <w:sz w:val="24"/>
              </w:rPr>
              <w:t xml:space="preserve"> </w:t>
            </w:r>
            <w:r w:rsidRPr="00AA69F2">
              <w:rPr>
                <w:sz w:val="24"/>
              </w:rPr>
              <w:t>of</w:t>
            </w:r>
            <w:r w:rsidRPr="00AA69F2">
              <w:rPr>
                <w:spacing w:val="-6"/>
                <w:sz w:val="24"/>
              </w:rPr>
              <w:t xml:space="preserve"> </w:t>
            </w:r>
            <w:r w:rsidRPr="00AA69F2">
              <w:rPr>
                <w:sz w:val="24"/>
              </w:rPr>
              <w:t>PESSPA</w:t>
            </w:r>
            <w:r w:rsidRPr="00AA69F2">
              <w:rPr>
                <w:spacing w:val="-5"/>
                <w:sz w:val="24"/>
              </w:rPr>
              <w:t xml:space="preserve"> </w:t>
            </w:r>
            <w:r w:rsidRPr="00AA69F2">
              <w:rPr>
                <w:sz w:val="24"/>
              </w:rPr>
              <w:t>being</w:t>
            </w:r>
            <w:r w:rsidRPr="00AA69F2">
              <w:rPr>
                <w:spacing w:val="-6"/>
                <w:sz w:val="24"/>
              </w:rPr>
              <w:t xml:space="preserve"> </w:t>
            </w:r>
            <w:r w:rsidRPr="00AA69F2">
              <w:rPr>
                <w:sz w:val="24"/>
              </w:rPr>
              <w:t>raised</w:t>
            </w:r>
            <w:r w:rsidRPr="00AA69F2">
              <w:rPr>
                <w:spacing w:val="-6"/>
                <w:sz w:val="24"/>
              </w:rPr>
              <w:t xml:space="preserve"> </w:t>
            </w:r>
            <w:r w:rsidRPr="00AA69F2">
              <w:rPr>
                <w:sz w:val="24"/>
              </w:rPr>
              <w:t>across</w:t>
            </w:r>
            <w:r w:rsidRPr="00AA69F2">
              <w:rPr>
                <w:spacing w:val="-7"/>
                <w:sz w:val="24"/>
              </w:rPr>
              <w:t xml:space="preserve"> </w:t>
            </w:r>
            <w:r w:rsidRPr="00AA69F2">
              <w:rPr>
                <w:sz w:val="24"/>
              </w:rPr>
              <w:t>the</w:t>
            </w:r>
            <w:r w:rsidRPr="00AA69F2">
              <w:rPr>
                <w:spacing w:val="-5"/>
                <w:sz w:val="24"/>
              </w:rPr>
              <w:t xml:space="preserve"> </w:t>
            </w:r>
            <w:r w:rsidRPr="00AA69F2">
              <w:rPr>
                <w:sz w:val="24"/>
              </w:rPr>
              <w:t>school</w:t>
            </w:r>
            <w:r w:rsidRPr="00AA69F2">
              <w:rPr>
                <w:spacing w:val="-6"/>
                <w:sz w:val="24"/>
              </w:rPr>
              <w:t xml:space="preserve"> </w:t>
            </w:r>
            <w:r w:rsidRPr="00AA69F2">
              <w:rPr>
                <w:sz w:val="24"/>
              </w:rPr>
              <w:t>as</w:t>
            </w:r>
            <w:r w:rsidRPr="00AA69F2">
              <w:rPr>
                <w:spacing w:val="-6"/>
                <w:sz w:val="24"/>
              </w:rPr>
              <w:t xml:space="preserve"> </w:t>
            </w:r>
            <w:r w:rsidRPr="00AA69F2">
              <w:rPr>
                <w:sz w:val="24"/>
              </w:rPr>
              <w:t>a</w:t>
            </w:r>
            <w:r w:rsidRPr="00AA69F2">
              <w:rPr>
                <w:spacing w:val="-6"/>
                <w:sz w:val="24"/>
              </w:rPr>
              <w:t xml:space="preserve"> </w:t>
            </w:r>
            <w:r w:rsidRPr="00AA69F2">
              <w:rPr>
                <w:sz w:val="24"/>
              </w:rPr>
              <w:t>tool</w:t>
            </w:r>
            <w:r w:rsidRPr="00AA69F2">
              <w:rPr>
                <w:spacing w:val="-6"/>
                <w:sz w:val="24"/>
              </w:rPr>
              <w:t xml:space="preserve"> </w:t>
            </w:r>
            <w:r w:rsidRPr="00AA69F2">
              <w:rPr>
                <w:sz w:val="24"/>
              </w:rPr>
              <w:t>for</w:t>
            </w:r>
            <w:r w:rsidRPr="00AA69F2">
              <w:rPr>
                <w:spacing w:val="-7"/>
                <w:sz w:val="24"/>
              </w:rPr>
              <w:t xml:space="preserve"> </w:t>
            </w:r>
            <w:r w:rsidRPr="00AA69F2">
              <w:rPr>
                <w:sz w:val="24"/>
              </w:rPr>
              <w:t>whole</w:t>
            </w:r>
            <w:r w:rsidRPr="00AA69F2">
              <w:rPr>
                <w:spacing w:val="-5"/>
                <w:sz w:val="24"/>
              </w:rPr>
              <w:t xml:space="preserve"> </w:t>
            </w:r>
            <w:r w:rsidRPr="00AA69F2">
              <w:rPr>
                <w:sz w:val="24"/>
              </w:rPr>
              <w:t>school</w:t>
            </w:r>
            <w:r w:rsidRPr="00AA69F2">
              <w:rPr>
                <w:spacing w:val="-6"/>
                <w:sz w:val="24"/>
              </w:rPr>
              <w:t xml:space="preserve"> </w:t>
            </w:r>
            <w:r w:rsidRPr="00AA69F2">
              <w:rPr>
                <w:sz w:val="24"/>
              </w:rPr>
              <w:t>improvement</w:t>
            </w:r>
          </w:p>
          <w:p w:rsidR="0091606E" w:rsidP="0005050B" w:rsidRDefault="0091606E" w14:paraId="48AF5BB1" w14:textId="7AB45432">
            <w:pPr>
              <w:pStyle w:val="TableParagraph"/>
              <w:spacing w:before="36"/>
              <w:rPr>
                <w:sz w:val="24"/>
              </w:rPr>
            </w:pPr>
            <w:r w:rsidRPr="0091606E">
              <w:rPr>
                <w:b/>
                <w:bCs/>
                <w:sz w:val="24"/>
              </w:rPr>
              <w:t>Key indicator 3:</w:t>
            </w:r>
            <w:r w:rsidRPr="0091606E">
              <w:rPr>
                <w:sz w:val="24"/>
              </w:rPr>
              <w:t xml:space="preserve"> Increased confidence, </w:t>
            </w:r>
            <w:proofErr w:type="gramStart"/>
            <w:r w:rsidRPr="0091606E">
              <w:rPr>
                <w:sz w:val="24"/>
              </w:rPr>
              <w:t>knowledge</w:t>
            </w:r>
            <w:proofErr w:type="gramEnd"/>
            <w:r w:rsidRPr="0091606E">
              <w:rPr>
                <w:sz w:val="24"/>
              </w:rPr>
              <w:t xml:space="preserve"> and skills of all staff in teaching PE and sport</w:t>
            </w:r>
          </w:p>
        </w:tc>
        <w:tc>
          <w:tcPr>
            <w:tcW w:w="3134" w:type="dxa"/>
            <w:tcBorders>
              <w:top w:val="single" w:color="231F20" w:sz="12" w:space="0"/>
            </w:tcBorders>
            <w:tcMar/>
          </w:tcPr>
          <w:p w:rsidR="0005050B" w:rsidP="0005050B" w:rsidRDefault="0005050B" w14:paraId="0A5D80E7" w14:textId="77777777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05050B" w:rsidTr="10C30303" w14:paraId="27BAE98B" w14:textId="77777777">
        <w:trPr>
          <w:trHeight w:val="320"/>
        </w:trPr>
        <w:tc>
          <w:tcPr>
            <w:tcW w:w="12243" w:type="dxa"/>
            <w:gridSpan w:val="4"/>
            <w:vMerge/>
            <w:tcBorders/>
            <w:tcMar/>
          </w:tcPr>
          <w:p w:rsidR="0005050B" w:rsidP="0005050B" w:rsidRDefault="0005050B" w14:paraId="2B4A6C3A" w14:textId="77777777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tcMar/>
          </w:tcPr>
          <w:p w:rsidR="0005050B" w:rsidP="0005050B" w:rsidRDefault="006B6580" w14:paraId="6126C75B" w14:textId="550427A7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7</w:t>
            </w:r>
            <w:r w:rsidR="0005050B">
              <w:rPr>
                <w:sz w:val="21"/>
              </w:rPr>
              <w:t>%</w:t>
            </w:r>
          </w:p>
        </w:tc>
      </w:tr>
      <w:tr w:rsidR="0005050B" w:rsidTr="10C30303" w14:paraId="0FC625CD" w14:textId="77777777">
        <w:trPr>
          <w:trHeight w:val="405"/>
        </w:trPr>
        <w:tc>
          <w:tcPr>
            <w:tcW w:w="3720" w:type="dxa"/>
            <w:tcMar/>
          </w:tcPr>
          <w:p w:rsidR="0005050B" w:rsidP="0005050B" w:rsidRDefault="0005050B" w14:paraId="489E3A29" w14:textId="77777777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  <w:tcMar/>
          </w:tcPr>
          <w:p w:rsidR="0005050B" w:rsidP="0005050B" w:rsidRDefault="0005050B" w14:paraId="792A075D" w14:textId="77777777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  <w:tcMar/>
          </w:tcPr>
          <w:p w:rsidR="0005050B" w:rsidP="0005050B" w:rsidRDefault="0005050B" w14:paraId="5C697E22" w14:textId="77777777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  <w:tcMar/>
          </w:tcPr>
          <w:p w:rsidR="0005050B" w:rsidP="0005050B" w:rsidRDefault="0005050B" w14:paraId="5618C839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050B" w:rsidTr="10C30303" w14:paraId="57254A57" w14:textId="77777777">
        <w:trPr>
          <w:trHeight w:val="860"/>
        </w:trPr>
        <w:tc>
          <w:tcPr>
            <w:tcW w:w="3720" w:type="dxa"/>
            <w:tcMar/>
          </w:tcPr>
          <w:p w:rsidRPr="00AA69F2" w:rsidR="0005050B" w:rsidP="0005050B" w:rsidRDefault="0005050B" w14:paraId="3FA4DCF3" w14:textId="77777777">
            <w:pPr>
              <w:pStyle w:val="TableParagraph"/>
              <w:spacing w:before="46" w:line="235" w:lineRule="auto"/>
              <w:ind w:left="79" w:right="303"/>
              <w:rPr>
                <w:b/>
                <w:bCs/>
                <w:sz w:val="16"/>
                <w:szCs w:val="14"/>
              </w:rPr>
            </w:pPr>
            <w:r w:rsidRPr="00AA69F2">
              <w:rPr>
                <w:b/>
                <w:bCs/>
                <w:color w:val="231F20"/>
                <w:sz w:val="16"/>
                <w:szCs w:val="14"/>
              </w:rPr>
              <w:t>Your school focus should be clear</w:t>
            </w:r>
            <w:r w:rsidRPr="00AA69F2">
              <w:rPr>
                <w:b/>
                <w:bCs/>
                <w:color w:val="231F20"/>
                <w:spacing w:val="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what</w:t>
            </w:r>
            <w:r w:rsidRPr="00AA69F2">
              <w:rPr>
                <w:b/>
                <w:bCs/>
                <w:color w:val="231F20"/>
                <w:spacing w:val="-4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you</w:t>
            </w:r>
            <w:r w:rsidRPr="00AA69F2">
              <w:rPr>
                <w:b/>
                <w:bCs/>
                <w:color w:val="231F20"/>
                <w:spacing w:val="-4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want</w:t>
            </w:r>
            <w:r w:rsidRPr="00AA69F2">
              <w:rPr>
                <w:b/>
                <w:bCs/>
                <w:color w:val="231F20"/>
                <w:spacing w:val="-4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the</w:t>
            </w:r>
            <w:r w:rsidRPr="00AA69F2">
              <w:rPr>
                <w:b/>
                <w:bCs/>
                <w:color w:val="231F20"/>
                <w:spacing w:val="-3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pupils</w:t>
            </w:r>
            <w:r w:rsidRPr="00AA69F2">
              <w:rPr>
                <w:b/>
                <w:bCs/>
                <w:color w:val="231F20"/>
                <w:spacing w:val="-4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to</w:t>
            </w:r>
            <w:r w:rsidRPr="00AA69F2">
              <w:rPr>
                <w:b/>
                <w:bCs/>
                <w:color w:val="231F20"/>
                <w:spacing w:val="-5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know</w:t>
            </w:r>
            <w:r w:rsidRPr="00AA69F2">
              <w:rPr>
                <w:b/>
                <w:bCs/>
                <w:color w:val="231F20"/>
                <w:spacing w:val="-5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and</w:t>
            </w:r>
            <w:r w:rsidRPr="00AA69F2">
              <w:rPr>
                <w:b/>
                <w:bCs/>
                <w:color w:val="231F20"/>
                <w:spacing w:val="-2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be</w:t>
            </w:r>
            <w:r w:rsidRPr="00AA69F2">
              <w:rPr>
                <w:b/>
                <w:bCs/>
                <w:color w:val="231F20"/>
                <w:spacing w:val="-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able</w:t>
            </w:r>
            <w:r w:rsidRPr="00AA69F2">
              <w:rPr>
                <w:b/>
                <w:bCs/>
                <w:color w:val="231F20"/>
                <w:spacing w:val="-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to</w:t>
            </w:r>
            <w:r w:rsidRPr="00AA69F2">
              <w:rPr>
                <w:b/>
                <w:bCs/>
                <w:color w:val="231F20"/>
                <w:spacing w:val="-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do</w:t>
            </w:r>
            <w:r w:rsidRPr="00AA69F2">
              <w:rPr>
                <w:b/>
                <w:bCs/>
                <w:color w:val="231F20"/>
                <w:spacing w:val="-2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and</w:t>
            </w:r>
            <w:r w:rsidRPr="00AA69F2">
              <w:rPr>
                <w:b/>
                <w:bCs/>
                <w:color w:val="231F20"/>
                <w:spacing w:val="-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about</w:t>
            </w:r>
          </w:p>
          <w:p w:rsidRPr="00AA69F2" w:rsidR="0005050B" w:rsidP="0005050B" w:rsidRDefault="0005050B" w14:paraId="32BD27F3" w14:textId="77777777">
            <w:pPr>
              <w:pStyle w:val="TableParagraph"/>
              <w:spacing w:line="289" w:lineRule="exact"/>
              <w:ind w:left="79"/>
              <w:rPr>
                <w:b/>
                <w:bCs/>
                <w:sz w:val="16"/>
                <w:szCs w:val="14"/>
              </w:rPr>
            </w:pPr>
            <w:r w:rsidRPr="00AA69F2">
              <w:rPr>
                <w:b/>
                <w:bCs/>
                <w:color w:val="231F20"/>
                <w:sz w:val="16"/>
                <w:szCs w:val="14"/>
              </w:rPr>
              <w:t>what</w:t>
            </w:r>
            <w:r w:rsidRPr="00AA69F2">
              <w:rPr>
                <w:b/>
                <w:bCs/>
                <w:color w:val="231F20"/>
                <w:spacing w:val="-3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they</w:t>
            </w:r>
            <w:r w:rsidRPr="00AA69F2">
              <w:rPr>
                <w:b/>
                <w:bCs/>
                <w:color w:val="231F20"/>
                <w:spacing w:val="-2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need</w:t>
            </w:r>
            <w:r w:rsidRPr="00AA69F2">
              <w:rPr>
                <w:b/>
                <w:bCs/>
                <w:color w:val="231F20"/>
                <w:spacing w:val="-3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to</w:t>
            </w:r>
            <w:r w:rsidRPr="00AA69F2">
              <w:rPr>
                <w:b/>
                <w:bCs/>
                <w:color w:val="231F20"/>
                <w:spacing w:val="-4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learn</w:t>
            </w:r>
            <w:r w:rsidRPr="00AA69F2">
              <w:rPr>
                <w:b/>
                <w:bCs/>
                <w:color w:val="231F20"/>
                <w:spacing w:val="-3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and</w:t>
            </w:r>
            <w:r w:rsidRPr="00AA69F2">
              <w:rPr>
                <w:b/>
                <w:bCs/>
                <w:color w:val="231F20"/>
                <w:spacing w:val="-3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to</w:t>
            </w:r>
          </w:p>
          <w:p w:rsidRPr="00AA69F2" w:rsidR="0005050B" w:rsidP="0005050B" w:rsidRDefault="0005050B" w14:paraId="1DB26EAB" w14:textId="77777777">
            <w:pPr>
              <w:pStyle w:val="TableParagraph"/>
              <w:spacing w:line="256" w:lineRule="exact"/>
              <w:ind w:left="79"/>
              <w:rPr>
                <w:b/>
                <w:bCs/>
                <w:sz w:val="16"/>
                <w:szCs w:val="14"/>
              </w:rPr>
            </w:pPr>
            <w:r w:rsidRPr="00AA69F2">
              <w:rPr>
                <w:b/>
                <w:bCs/>
                <w:color w:val="231F20"/>
                <w:sz w:val="16"/>
                <w:szCs w:val="14"/>
              </w:rPr>
              <w:t>consolidate</w:t>
            </w:r>
            <w:r w:rsidRPr="00AA69F2">
              <w:rPr>
                <w:b/>
                <w:bCs/>
                <w:color w:val="231F20"/>
                <w:spacing w:val="-9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through</w:t>
            </w:r>
            <w:r w:rsidRPr="00AA69F2">
              <w:rPr>
                <w:b/>
                <w:bCs/>
                <w:color w:val="231F20"/>
                <w:spacing w:val="-9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practice:</w:t>
            </w:r>
          </w:p>
        </w:tc>
        <w:tc>
          <w:tcPr>
            <w:tcW w:w="3600" w:type="dxa"/>
            <w:tcMar/>
          </w:tcPr>
          <w:p w:rsidRPr="00AA69F2" w:rsidR="0005050B" w:rsidP="0005050B" w:rsidRDefault="0005050B" w14:paraId="614C6458" w14:textId="77777777">
            <w:pPr>
              <w:pStyle w:val="TableParagraph"/>
              <w:spacing w:before="46" w:line="235" w:lineRule="auto"/>
              <w:ind w:right="171"/>
              <w:rPr>
                <w:b/>
                <w:bCs/>
                <w:sz w:val="16"/>
                <w:szCs w:val="14"/>
              </w:rPr>
            </w:pPr>
            <w:r w:rsidRPr="00AA69F2">
              <w:rPr>
                <w:b/>
                <w:bCs/>
                <w:color w:val="231F20"/>
                <w:sz w:val="16"/>
                <w:szCs w:val="14"/>
              </w:rPr>
              <w:t>Make</w:t>
            </w:r>
            <w:r w:rsidRPr="00AA69F2">
              <w:rPr>
                <w:b/>
                <w:bCs/>
                <w:color w:val="231F20"/>
                <w:spacing w:val="-6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sure</w:t>
            </w:r>
            <w:r w:rsidRPr="00AA69F2">
              <w:rPr>
                <w:b/>
                <w:bCs/>
                <w:color w:val="231F20"/>
                <w:spacing w:val="-5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your</w:t>
            </w:r>
            <w:r w:rsidRPr="00AA69F2">
              <w:rPr>
                <w:b/>
                <w:bCs/>
                <w:color w:val="231F20"/>
                <w:spacing w:val="-6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actions</w:t>
            </w:r>
            <w:r w:rsidRPr="00AA69F2">
              <w:rPr>
                <w:b/>
                <w:bCs/>
                <w:color w:val="231F20"/>
                <w:spacing w:val="-7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to</w:t>
            </w:r>
            <w:r w:rsidRPr="00AA69F2">
              <w:rPr>
                <w:b/>
                <w:bCs/>
                <w:color w:val="231F20"/>
                <w:spacing w:val="-6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achieve</w:t>
            </w:r>
            <w:r w:rsidRPr="00AA69F2">
              <w:rPr>
                <w:b/>
                <w:bCs/>
                <w:color w:val="231F20"/>
                <w:spacing w:val="-5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are</w:t>
            </w:r>
            <w:r w:rsidRPr="00AA69F2">
              <w:rPr>
                <w:b/>
                <w:bCs/>
                <w:color w:val="231F20"/>
                <w:spacing w:val="-3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linked</w:t>
            </w:r>
            <w:r w:rsidRPr="00AA69F2">
              <w:rPr>
                <w:b/>
                <w:bCs/>
                <w:color w:val="231F20"/>
                <w:spacing w:val="-3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to</w:t>
            </w:r>
            <w:r w:rsidRPr="00AA69F2">
              <w:rPr>
                <w:b/>
                <w:bCs/>
                <w:color w:val="231F20"/>
                <w:spacing w:val="-4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your</w:t>
            </w:r>
            <w:r w:rsidRPr="00AA69F2">
              <w:rPr>
                <w:b/>
                <w:bCs/>
                <w:color w:val="231F20"/>
                <w:spacing w:val="-4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intentions:</w:t>
            </w:r>
          </w:p>
        </w:tc>
        <w:tc>
          <w:tcPr>
            <w:tcW w:w="1616" w:type="dxa"/>
            <w:tcMar/>
          </w:tcPr>
          <w:p w:rsidRPr="00AA69F2" w:rsidR="0005050B" w:rsidP="0005050B" w:rsidRDefault="0005050B" w14:paraId="4AB27616" w14:textId="77777777">
            <w:pPr>
              <w:pStyle w:val="TableParagraph"/>
              <w:spacing w:before="46" w:line="235" w:lineRule="auto"/>
              <w:ind w:right="547"/>
              <w:rPr>
                <w:b/>
                <w:bCs/>
                <w:sz w:val="16"/>
                <w:szCs w:val="14"/>
              </w:rPr>
            </w:pPr>
            <w:r w:rsidRPr="00AA69F2">
              <w:rPr>
                <w:b/>
                <w:bCs/>
                <w:color w:val="231F20"/>
                <w:sz w:val="16"/>
                <w:szCs w:val="14"/>
              </w:rPr>
              <w:t>Funding</w:t>
            </w:r>
            <w:r w:rsidRPr="00AA69F2">
              <w:rPr>
                <w:b/>
                <w:bCs/>
                <w:color w:val="231F20"/>
                <w:spacing w:val="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pacing w:val="-1"/>
                <w:sz w:val="16"/>
                <w:szCs w:val="14"/>
              </w:rPr>
              <w:t>allocated:</w:t>
            </w:r>
          </w:p>
        </w:tc>
        <w:tc>
          <w:tcPr>
            <w:tcW w:w="3307" w:type="dxa"/>
            <w:tcMar/>
          </w:tcPr>
          <w:p w:rsidRPr="00AA69F2" w:rsidR="0005050B" w:rsidP="0005050B" w:rsidRDefault="0005050B" w14:paraId="3B68F5F8" w14:textId="77777777">
            <w:pPr>
              <w:pStyle w:val="TableParagraph"/>
              <w:spacing w:before="46" w:line="235" w:lineRule="auto"/>
              <w:ind w:right="436"/>
              <w:rPr>
                <w:b/>
                <w:bCs/>
                <w:sz w:val="16"/>
                <w:szCs w:val="14"/>
              </w:rPr>
            </w:pPr>
            <w:r w:rsidRPr="00AA69F2">
              <w:rPr>
                <w:b/>
                <w:bCs/>
                <w:color w:val="231F20"/>
                <w:sz w:val="16"/>
                <w:szCs w:val="14"/>
              </w:rPr>
              <w:t>Evidence</w:t>
            </w:r>
            <w:r w:rsidRPr="00AA69F2">
              <w:rPr>
                <w:b/>
                <w:bCs/>
                <w:color w:val="231F20"/>
                <w:spacing w:val="-5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of</w:t>
            </w:r>
            <w:r w:rsidRPr="00AA69F2">
              <w:rPr>
                <w:b/>
                <w:bCs/>
                <w:color w:val="231F20"/>
                <w:spacing w:val="-5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impact:</w:t>
            </w:r>
            <w:r w:rsidRPr="00AA69F2">
              <w:rPr>
                <w:b/>
                <w:bCs/>
                <w:color w:val="231F20"/>
                <w:spacing w:val="-5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what</w:t>
            </w:r>
            <w:r w:rsidRPr="00AA69F2">
              <w:rPr>
                <w:b/>
                <w:bCs/>
                <w:color w:val="231F20"/>
                <w:spacing w:val="-4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do</w:t>
            </w:r>
            <w:r w:rsidRPr="00AA69F2">
              <w:rPr>
                <w:b/>
                <w:bCs/>
                <w:color w:val="231F20"/>
                <w:spacing w:val="-5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pupils now know and what</w:t>
            </w:r>
            <w:r w:rsidRPr="00AA69F2">
              <w:rPr>
                <w:b/>
                <w:bCs/>
                <w:color w:val="231F20"/>
                <w:spacing w:val="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can they now do? What has</w:t>
            </w:r>
            <w:r w:rsidRPr="00AA69F2">
              <w:rPr>
                <w:b/>
                <w:bCs/>
                <w:color w:val="231F20"/>
                <w:spacing w:val="1"/>
                <w:sz w:val="16"/>
                <w:szCs w:val="14"/>
              </w:rPr>
              <w:t xml:space="preserve"> </w:t>
            </w:r>
            <w:proofErr w:type="gramStart"/>
            <w:r w:rsidRPr="00AA69F2">
              <w:rPr>
                <w:b/>
                <w:bCs/>
                <w:color w:val="231F20"/>
                <w:sz w:val="16"/>
                <w:szCs w:val="14"/>
              </w:rPr>
              <w:t>changed?:</w:t>
            </w:r>
            <w:proofErr w:type="gramEnd"/>
          </w:p>
        </w:tc>
        <w:tc>
          <w:tcPr>
            <w:tcW w:w="3134" w:type="dxa"/>
            <w:tcMar/>
          </w:tcPr>
          <w:p w:rsidRPr="00AA69F2" w:rsidR="0005050B" w:rsidP="0005050B" w:rsidRDefault="0005050B" w14:paraId="44B10BFA" w14:textId="77777777">
            <w:pPr>
              <w:pStyle w:val="TableParagraph"/>
              <w:spacing w:before="46" w:line="235" w:lineRule="auto"/>
              <w:ind w:right="267"/>
              <w:rPr>
                <w:b/>
                <w:bCs/>
                <w:sz w:val="16"/>
                <w:szCs w:val="14"/>
              </w:rPr>
            </w:pPr>
            <w:r w:rsidRPr="00AA69F2">
              <w:rPr>
                <w:b/>
                <w:bCs/>
                <w:color w:val="231F20"/>
                <w:sz w:val="16"/>
                <w:szCs w:val="14"/>
              </w:rPr>
              <w:t>Sustainability</w:t>
            </w:r>
            <w:r w:rsidRPr="00AA69F2">
              <w:rPr>
                <w:b/>
                <w:bCs/>
                <w:color w:val="231F20"/>
                <w:spacing w:val="-8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and</w:t>
            </w:r>
            <w:r w:rsidRPr="00AA69F2">
              <w:rPr>
                <w:b/>
                <w:bCs/>
                <w:color w:val="231F20"/>
                <w:spacing w:val="-8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suggested</w:t>
            </w:r>
            <w:r w:rsidRPr="00AA69F2">
              <w:rPr>
                <w:b/>
                <w:bCs/>
                <w:color w:val="231F20"/>
                <w:spacing w:val="-5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next</w:t>
            </w:r>
            <w:r w:rsidRPr="00AA69F2">
              <w:rPr>
                <w:b/>
                <w:bCs/>
                <w:color w:val="231F20"/>
                <w:spacing w:val="-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steps:</w:t>
            </w:r>
          </w:p>
        </w:tc>
      </w:tr>
      <w:tr w:rsidR="0005050B" w:rsidTr="10C30303" w14:paraId="59833EAC" w14:textId="77777777">
        <w:trPr>
          <w:trHeight w:val="1690"/>
        </w:trPr>
        <w:tc>
          <w:tcPr>
            <w:tcW w:w="3720" w:type="dxa"/>
            <w:tcMar/>
          </w:tcPr>
          <w:p w:rsidRPr="0091606E" w:rsidR="00A17C98" w:rsidP="00A17C98" w:rsidRDefault="00A17C98" w14:paraId="1EDADB77" w14:textId="7033D02C">
            <w:pPr>
              <w:rPr>
                <w:rFonts w:asciiTheme="minorHAnsi" w:hAnsiTheme="minorHAnsi" w:cstheme="minorHAnsi"/>
                <w:bCs/>
              </w:rPr>
            </w:pPr>
            <w:r w:rsidRPr="0091606E">
              <w:rPr>
                <w:rFonts w:asciiTheme="minorHAnsi" w:hAnsiTheme="minorHAnsi" w:cstheme="minorHAnsi"/>
                <w:bCs/>
              </w:rPr>
              <w:t xml:space="preserve">To enhance extra-curricular provision for children, as part of our WOW weeks and extra-curricular learning we provide forest schools sessions for every class, delivering outdoor learning activities and </w:t>
            </w:r>
            <w:r w:rsidRPr="00B75A31">
              <w:rPr>
                <w:rFonts w:asciiTheme="minorHAnsi" w:hAnsiTheme="minorHAnsi" w:cstheme="minorHAnsi"/>
                <w:bCs/>
                <w:strike/>
              </w:rPr>
              <w:t>twilight sessions.</w:t>
            </w:r>
            <w:r w:rsidRPr="0091606E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Pr="0091606E" w:rsidR="0005050B" w:rsidP="0005050B" w:rsidRDefault="0005050B" w14:paraId="4CA1C140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00" w:type="dxa"/>
            <w:tcMar/>
          </w:tcPr>
          <w:p w:rsidRPr="0091606E" w:rsidR="00A17C98" w:rsidP="00A17C98" w:rsidRDefault="00A17C98" w14:paraId="1024B850" w14:textId="719FFE9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1606E">
              <w:rPr>
                <w:rFonts w:asciiTheme="minorHAnsi" w:hAnsiTheme="minorHAnsi" w:cstheme="minorHAnsi"/>
              </w:rPr>
              <w:t xml:space="preserve"> -Through CPD, teachers acquire new skills</w:t>
            </w:r>
          </w:p>
          <w:p w:rsidRPr="0091606E" w:rsidR="00A17C98" w:rsidP="00A17C98" w:rsidRDefault="00A17C98" w14:paraId="140FE0E4" w14:textId="6BBF8B88">
            <w:pPr>
              <w:pStyle w:val="TableParagraph"/>
              <w:rPr>
                <w:rFonts w:ascii="Times New Roman"/>
              </w:rPr>
            </w:pPr>
            <w:r w:rsidRPr="0091606E">
              <w:rPr>
                <w:rFonts w:asciiTheme="minorHAnsi" w:hAnsiTheme="minorHAnsi" w:cstheme="minorHAnsi"/>
              </w:rPr>
              <w:t>- Children participate in high quality outdoor learning sessions</w:t>
            </w:r>
          </w:p>
          <w:p w:rsidRPr="0091606E" w:rsidR="0005050B" w:rsidP="00A17C98" w:rsidRDefault="0005050B" w14:paraId="747F7F53" w14:textId="02D1FE8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16" w:type="dxa"/>
            <w:tcMar/>
          </w:tcPr>
          <w:p w:rsidR="00A802E6" w:rsidP="00A17C98" w:rsidRDefault="00A802E6" w14:paraId="65128330" w14:textId="6318EC39">
            <w:r>
              <w:t>Forest school staff</w:t>
            </w:r>
          </w:p>
          <w:p w:rsidR="0005050B" w:rsidP="00A802E6" w:rsidRDefault="00A802E6" w14:paraId="53761C1D" w14:textId="7A872EEB">
            <w:r>
              <w:t>£1</w:t>
            </w:r>
            <w:r w:rsidR="00E15EA1">
              <w:t>3</w:t>
            </w:r>
            <w:r>
              <w:t>00</w:t>
            </w:r>
          </w:p>
          <w:p w:rsidR="00A802E6" w:rsidP="00A802E6" w:rsidRDefault="00A802E6" w14:paraId="1AE6A94B" w14:textId="4E2B4303"/>
          <w:p w:rsidR="00A802E6" w:rsidP="00A802E6" w:rsidRDefault="00A802E6" w14:paraId="6CB6B10A" w14:textId="453AC853">
            <w:r>
              <w:t>Forest school resources</w:t>
            </w:r>
          </w:p>
          <w:p w:rsidRPr="0091606E" w:rsidR="00A802E6" w:rsidP="00A802E6" w:rsidRDefault="00A802E6" w14:paraId="5A449381" w14:textId="7165C503">
            <w:r>
              <w:t>£1500</w:t>
            </w:r>
          </w:p>
        </w:tc>
        <w:tc>
          <w:tcPr>
            <w:tcW w:w="3307" w:type="dxa"/>
            <w:tcMar/>
          </w:tcPr>
          <w:p w:rsidRPr="0091606E" w:rsidR="00A17C98" w:rsidP="00A17C98" w:rsidRDefault="00A17C98" w14:paraId="56A59C7F" w14:textId="3D76A728">
            <w:pPr>
              <w:pStyle w:val="TableParagraph"/>
              <w:rPr>
                <w:rFonts w:asciiTheme="minorHAnsi" w:hAnsiTheme="minorHAnsi" w:cstheme="minorHAnsi"/>
              </w:rPr>
            </w:pPr>
            <w:r w:rsidRPr="0091606E">
              <w:rPr>
                <w:rFonts w:asciiTheme="minorHAnsi" w:hAnsiTheme="minorHAnsi" w:cstheme="minorHAnsi"/>
              </w:rPr>
              <w:t xml:space="preserve">- Improved quality of the teaching and learning of PE and outdoor skills </w:t>
            </w:r>
          </w:p>
          <w:p w:rsidRPr="0091606E" w:rsidR="00A17C98" w:rsidP="00A17C98" w:rsidRDefault="00A17C98" w14:paraId="13A9FC13" w14:textId="1DC68581">
            <w:pPr>
              <w:pStyle w:val="TableParagraph"/>
              <w:rPr>
                <w:rFonts w:asciiTheme="minorHAnsi" w:hAnsiTheme="minorHAnsi" w:cstheme="minorHAnsi"/>
              </w:rPr>
            </w:pPr>
            <w:r w:rsidRPr="0091606E">
              <w:rPr>
                <w:rFonts w:asciiTheme="minorHAnsi" w:hAnsiTheme="minorHAnsi" w:cstheme="minorHAnsi"/>
              </w:rPr>
              <w:t>- Quality teaching leads to enhanced learning opportunities for children and progress is evident in PE</w:t>
            </w:r>
          </w:p>
          <w:p w:rsidRPr="0091606E" w:rsidR="00A17C98" w:rsidP="00A17C98" w:rsidRDefault="00A17C98" w14:paraId="7B382F3A" w14:textId="3E73B104">
            <w:pPr>
              <w:pStyle w:val="TableParagraph"/>
              <w:rPr>
                <w:rFonts w:asciiTheme="minorHAnsi" w:hAnsiTheme="minorHAnsi" w:cstheme="minorHAnsi"/>
              </w:rPr>
            </w:pPr>
            <w:r w:rsidRPr="0091606E">
              <w:rPr>
                <w:rFonts w:asciiTheme="minorHAnsi" w:hAnsiTheme="minorHAnsi" w:cstheme="minorHAnsi"/>
              </w:rPr>
              <w:t xml:space="preserve">-Evidence that </w:t>
            </w:r>
            <w:r w:rsidRPr="00B75A31" w:rsidR="00B75A31">
              <w:rPr>
                <w:rFonts w:asciiTheme="minorHAnsi" w:hAnsiTheme="minorHAnsi" w:cstheme="minorHAnsi"/>
                <w:color w:val="0070C0"/>
              </w:rPr>
              <w:t xml:space="preserve">specific </w:t>
            </w:r>
            <w:r w:rsidRPr="0091606E">
              <w:rPr>
                <w:rFonts w:asciiTheme="minorHAnsi" w:hAnsiTheme="minorHAnsi" w:cstheme="minorHAnsi"/>
              </w:rPr>
              <w:t>staff are confident in planning and delivery of Forest Schools</w:t>
            </w:r>
          </w:p>
          <w:p w:rsidRPr="0091606E" w:rsidR="00A17C98" w:rsidP="00A17C98" w:rsidRDefault="00A17C98" w14:paraId="3578CB77" w14:textId="637AAA96">
            <w:pPr>
              <w:pStyle w:val="TableParagraph"/>
              <w:rPr>
                <w:rFonts w:asciiTheme="minorHAnsi" w:hAnsiTheme="minorHAnsi" w:cstheme="minorHAnsi"/>
              </w:rPr>
            </w:pPr>
            <w:r w:rsidRPr="0091606E">
              <w:rPr>
                <w:rFonts w:asciiTheme="minorHAnsi" w:hAnsiTheme="minorHAnsi" w:cstheme="minorHAnsi"/>
              </w:rPr>
              <w:t>- Pupils will have access to a wider range of opportunities to develop their outdoor skills.</w:t>
            </w:r>
          </w:p>
          <w:p w:rsidRPr="0091606E" w:rsidR="00A17C98" w:rsidP="00A17C98" w:rsidRDefault="00A17C98" w14:paraId="762276C2" w14:textId="73EF205E">
            <w:pPr>
              <w:pStyle w:val="TableParagraph"/>
              <w:rPr>
                <w:rFonts w:asciiTheme="minorHAnsi" w:hAnsiTheme="minorHAnsi" w:cstheme="minorHAnsi"/>
              </w:rPr>
            </w:pPr>
            <w:r w:rsidRPr="0091606E">
              <w:rPr>
                <w:rFonts w:asciiTheme="minorHAnsi" w:hAnsiTheme="minorHAnsi" w:cstheme="minorHAnsi"/>
              </w:rPr>
              <w:t xml:space="preserve">-Forest school leader will deliver well-structured, engaging sessions. </w:t>
            </w:r>
          </w:p>
          <w:p w:rsidRPr="0091606E" w:rsidR="0005050B" w:rsidP="00A17C98" w:rsidRDefault="00A17C98" w14:paraId="13DB9B8D" w14:textId="6B5043F5">
            <w:pPr>
              <w:pStyle w:val="TableParagraph"/>
              <w:ind w:left="0"/>
              <w:rPr>
                <w:rFonts w:ascii="Times New Roman"/>
              </w:rPr>
            </w:pPr>
            <w:r w:rsidRPr="0091606E">
              <w:rPr>
                <w:rFonts w:asciiTheme="minorHAnsi" w:hAnsiTheme="minorHAnsi" w:cstheme="minorHAnsi"/>
              </w:rPr>
              <w:t xml:space="preserve">- Pupils will be introduced to different outdoor learning activities and more pupils will be interested and excited by this form of PE.  </w:t>
            </w:r>
          </w:p>
        </w:tc>
        <w:tc>
          <w:tcPr>
            <w:tcW w:w="3134" w:type="dxa"/>
            <w:tcMar/>
          </w:tcPr>
          <w:p w:rsidR="0005050B" w:rsidP="0005050B" w:rsidRDefault="00B75A31" w14:paraId="37C3F377" w14:textId="775AB8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91606E" w:rsidR="00A17C98">
              <w:rPr>
                <w:rFonts w:asciiTheme="minorHAnsi" w:hAnsiTheme="minorHAnsi" w:cstheme="minorHAnsi"/>
              </w:rPr>
              <w:t>Continue to develop range of forest school activities on offer</w:t>
            </w:r>
            <w:r w:rsidRPr="0091606E" w:rsidR="00B20848">
              <w:rPr>
                <w:rFonts w:asciiTheme="minorHAnsi" w:hAnsiTheme="minorHAnsi" w:cstheme="minorHAnsi"/>
              </w:rPr>
              <w:t>.</w:t>
            </w:r>
          </w:p>
          <w:p w:rsidR="007E16A1" w:rsidP="0005050B" w:rsidRDefault="007E16A1" w14:paraId="41CC3518" w14:textId="7777777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05C22" w:rsidP="00851262" w:rsidRDefault="00851262" w14:paraId="3E0FA4E6" w14:textId="3FA2075F">
            <w:pPr>
              <w:pStyle w:val="TableParagraph"/>
              <w:rPr>
                <w:rFonts w:ascii="Times New Roman"/>
                <w:color w:val="0070C0"/>
              </w:rPr>
            </w:pPr>
            <w:r>
              <w:rPr>
                <w:rFonts w:ascii="Times New Roman"/>
                <w:color w:val="0070C0"/>
              </w:rPr>
              <w:t>-</w:t>
            </w:r>
            <w:r w:rsidR="00B75A31">
              <w:rPr>
                <w:rFonts w:ascii="Times New Roman"/>
                <w:color w:val="0070C0"/>
              </w:rPr>
              <w:t>Consider regu</w:t>
            </w:r>
            <w:r w:rsidR="00E05C22">
              <w:rPr>
                <w:rFonts w:ascii="Times New Roman"/>
                <w:color w:val="0070C0"/>
              </w:rPr>
              <w:t>lar sessions for all children to access the fore</w:t>
            </w:r>
            <w:r w:rsidR="00EF0435">
              <w:rPr>
                <w:rFonts w:ascii="Times New Roman"/>
                <w:color w:val="0070C0"/>
              </w:rPr>
              <w:t xml:space="preserve">st </w:t>
            </w:r>
            <w:r w:rsidR="00E05C22">
              <w:rPr>
                <w:rFonts w:ascii="Times New Roman"/>
                <w:color w:val="0070C0"/>
              </w:rPr>
              <w:t xml:space="preserve">school curriculum </w:t>
            </w:r>
          </w:p>
          <w:p w:rsidR="00E05C22" w:rsidP="00E05C22" w:rsidRDefault="00E05C22" w14:paraId="07E26A2E" w14:textId="1AAB7929">
            <w:pPr>
              <w:pStyle w:val="TableParagraph"/>
              <w:rPr>
                <w:rFonts w:ascii="Times New Roman"/>
                <w:color w:val="0070C0"/>
              </w:rPr>
            </w:pPr>
            <w:r>
              <w:rPr>
                <w:rFonts w:ascii="Times New Roman"/>
                <w:color w:val="0070C0"/>
              </w:rPr>
              <w:t xml:space="preserve">- Ensure there is a clear forest school curriculum separate from the national curriculum </w:t>
            </w:r>
          </w:p>
          <w:p w:rsidRPr="0024681F" w:rsidR="00356E0F" w:rsidP="00356E0F" w:rsidRDefault="00E05C22" w14:paraId="7C8FC00C" w14:textId="69B21125">
            <w:pPr>
              <w:pStyle w:val="TableParagraph"/>
              <w:rPr>
                <w:rFonts w:ascii="Times New Roman"/>
                <w:color w:val="0070C0"/>
              </w:rPr>
            </w:pPr>
            <w:r>
              <w:rPr>
                <w:rFonts w:ascii="Times New Roman"/>
                <w:color w:val="0070C0"/>
              </w:rPr>
              <w:t>-</w:t>
            </w:r>
            <w:r w:rsidRPr="0024681F" w:rsidR="007E16A1">
              <w:rPr>
                <w:rFonts w:ascii="Times New Roman"/>
                <w:color w:val="0070C0"/>
              </w:rPr>
              <w:t xml:space="preserve">Consider what outsider provider support can be used to improve the quality of teaching </w:t>
            </w:r>
            <w:proofErr w:type="gramStart"/>
            <w:r w:rsidRPr="0024681F" w:rsidR="007E16A1">
              <w:rPr>
                <w:rFonts w:ascii="Times New Roman"/>
                <w:color w:val="0070C0"/>
              </w:rPr>
              <w:t>e.g.</w:t>
            </w:r>
            <w:proofErr w:type="gramEnd"/>
            <w:r w:rsidRPr="0024681F" w:rsidR="007E16A1">
              <w:rPr>
                <w:rFonts w:ascii="Times New Roman"/>
                <w:color w:val="0070C0"/>
              </w:rPr>
              <w:t xml:space="preserve"> rugby specialist, dance specialist</w:t>
            </w:r>
          </w:p>
          <w:p w:rsidRPr="0024681F" w:rsidR="007E16A1" w:rsidP="00851262" w:rsidRDefault="00851262" w14:paraId="569B5C59" w14:textId="3F652247">
            <w:pPr>
              <w:pStyle w:val="TableParagraph"/>
              <w:rPr>
                <w:rFonts w:ascii="Times New Roman"/>
                <w:color w:val="0070C0"/>
              </w:rPr>
            </w:pPr>
            <w:r>
              <w:rPr>
                <w:rFonts w:ascii="Times New Roman"/>
                <w:color w:val="0070C0"/>
              </w:rPr>
              <w:t>-</w:t>
            </w:r>
            <w:r w:rsidRPr="0024681F" w:rsidR="007E16A1">
              <w:rPr>
                <w:rFonts w:ascii="Times New Roman"/>
                <w:color w:val="0070C0"/>
              </w:rPr>
              <w:t>Consider progression of PE topics and the time of year taught to children in line with using most appropriate area/grounds of the school</w:t>
            </w:r>
          </w:p>
          <w:p w:rsidR="007E16A1" w:rsidP="007E16A1" w:rsidRDefault="00851262" w14:paraId="4FC17313" w14:textId="77777777">
            <w:pPr>
              <w:pStyle w:val="TableParagraph"/>
              <w:ind w:left="0"/>
              <w:rPr>
                <w:rFonts w:ascii="Times New Roman"/>
                <w:color w:val="0070C0"/>
              </w:rPr>
            </w:pPr>
            <w:r>
              <w:rPr>
                <w:rFonts w:ascii="Times New Roman"/>
                <w:color w:val="0070C0"/>
              </w:rPr>
              <w:t>-</w:t>
            </w:r>
            <w:r w:rsidRPr="0024681F" w:rsidR="007E16A1">
              <w:rPr>
                <w:rFonts w:ascii="Times New Roman"/>
                <w:color w:val="0070C0"/>
              </w:rPr>
              <w:t xml:space="preserve">Consider timetabled daily exercise such as taking part in </w:t>
            </w:r>
            <w:r w:rsidR="00356E0F">
              <w:rPr>
                <w:rFonts w:ascii="Times New Roman"/>
                <w:color w:val="0070C0"/>
              </w:rPr>
              <w:t>M</w:t>
            </w:r>
            <w:r w:rsidRPr="0024681F" w:rsidR="007E16A1">
              <w:rPr>
                <w:rFonts w:ascii="Times New Roman"/>
                <w:color w:val="0070C0"/>
              </w:rPr>
              <w:t>arathon</w:t>
            </w:r>
            <w:r w:rsidR="00356E0F">
              <w:rPr>
                <w:rFonts w:ascii="Times New Roman"/>
                <w:color w:val="0070C0"/>
              </w:rPr>
              <w:t xml:space="preserve"> Kids </w:t>
            </w:r>
          </w:p>
          <w:p w:rsidRPr="0091606E" w:rsidR="00356E0F" w:rsidP="007E16A1" w:rsidRDefault="00356E0F" w14:paraId="6AEB21F9" w14:textId="4B6889A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  <w:color w:val="0070C0"/>
              </w:rPr>
              <w:t>-</w:t>
            </w:r>
          </w:p>
        </w:tc>
      </w:tr>
    </w:tbl>
    <w:p w:rsidR="00C658FB" w:rsidRDefault="00C658FB" w14:paraId="1B083802" w14:textId="77777777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p w:rsidR="0091606E" w:rsidRDefault="0091606E" w14:paraId="1DF94D07" w14:textId="77777777">
      <w:r>
        <w:br w:type="page"/>
      </w:r>
    </w:p>
    <w:tbl>
      <w:tblPr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91606E" w:rsidTr="00D83045" w14:paraId="5003A91D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color="231F20" w:sz="12" w:space="0"/>
            </w:tcBorders>
          </w:tcPr>
          <w:p w:rsidR="0091606E" w:rsidP="00D83045" w:rsidRDefault="0091606E" w14:paraId="72C66E0C" w14:textId="7AA4DECF">
            <w:pPr>
              <w:pStyle w:val="TableParagraph"/>
              <w:spacing w:before="36"/>
              <w:rPr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br w:type="page"/>
            </w:r>
            <w:r w:rsidRPr="0091606E">
              <w:rPr>
                <w:b/>
                <w:sz w:val="24"/>
              </w:rPr>
              <w:t>Key</w:t>
            </w:r>
            <w:r w:rsidRPr="0091606E">
              <w:rPr>
                <w:b/>
                <w:spacing w:val="-5"/>
                <w:sz w:val="24"/>
              </w:rPr>
              <w:t xml:space="preserve"> </w:t>
            </w:r>
            <w:r w:rsidRPr="0091606E">
              <w:rPr>
                <w:b/>
                <w:sz w:val="24"/>
              </w:rPr>
              <w:t>indicator</w:t>
            </w:r>
            <w:r w:rsidRPr="0091606E">
              <w:rPr>
                <w:b/>
                <w:spacing w:val="-5"/>
                <w:sz w:val="24"/>
              </w:rPr>
              <w:t xml:space="preserve"> </w:t>
            </w:r>
            <w:r w:rsidRPr="0091606E">
              <w:rPr>
                <w:b/>
                <w:sz w:val="24"/>
              </w:rPr>
              <w:t>4:</w:t>
            </w:r>
            <w:r w:rsidRPr="0091606E">
              <w:rPr>
                <w:b/>
                <w:spacing w:val="-5"/>
                <w:sz w:val="24"/>
              </w:rPr>
              <w:t xml:space="preserve"> </w:t>
            </w:r>
            <w:r w:rsidRPr="0091606E">
              <w:rPr>
                <w:sz w:val="24"/>
              </w:rPr>
              <w:t>Broader</w:t>
            </w:r>
            <w:r w:rsidRPr="0091606E">
              <w:rPr>
                <w:spacing w:val="-6"/>
                <w:sz w:val="24"/>
              </w:rPr>
              <w:t xml:space="preserve"> </w:t>
            </w:r>
            <w:r w:rsidRPr="0091606E">
              <w:rPr>
                <w:sz w:val="24"/>
              </w:rPr>
              <w:t>experience</w:t>
            </w:r>
            <w:r w:rsidRPr="0091606E">
              <w:rPr>
                <w:spacing w:val="-6"/>
                <w:sz w:val="24"/>
              </w:rPr>
              <w:t xml:space="preserve"> </w:t>
            </w:r>
            <w:r w:rsidRPr="0091606E">
              <w:rPr>
                <w:sz w:val="24"/>
              </w:rPr>
              <w:t>of</w:t>
            </w:r>
            <w:r w:rsidRPr="0091606E">
              <w:rPr>
                <w:spacing w:val="-6"/>
                <w:sz w:val="24"/>
              </w:rPr>
              <w:t xml:space="preserve"> </w:t>
            </w:r>
            <w:r w:rsidRPr="0091606E">
              <w:rPr>
                <w:sz w:val="24"/>
              </w:rPr>
              <w:t>a</w:t>
            </w:r>
            <w:r w:rsidRPr="0091606E">
              <w:rPr>
                <w:spacing w:val="-6"/>
                <w:sz w:val="24"/>
              </w:rPr>
              <w:t xml:space="preserve"> </w:t>
            </w:r>
            <w:r w:rsidRPr="0091606E">
              <w:rPr>
                <w:sz w:val="24"/>
              </w:rPr>
              <w:t>range</w:t>
            </w:r>
            <w:r w:rsidRPr="0091606E">
              <w:rPr>
                <w:spacing w:val="-5"/>
                <w:sz w:val="24"/>
              </w:rPr>
              <w:t xml:space="preserve"> </w:t>
            </w:r>
            <w:r w:rsidRPr="0091606E">
              <w:rPr>
                <w:sz w:val="24"/>
              </w:rPr>
              <w:t>of</w:t>
            </w:r>
            <w:r w:rsidRPr="0091606E">
              <w:rPr>
                <w:spacing w:val="-6"/>
                <w:sz w:val="24"/>
              </w:rPr>
              <w:t xml:space="preserve"> </w:t>
            </w:r>
            <w:r w:rsidRPr="0091606E">
              <w:rPr>
                <w:sz w:val="24"/>
              </w:rPr>
              <w:t>sports</w:t>
            </w:r>
            <w:r w:rsidRPr="0091606E">
              <w:rPr>
                <w:spacing w:val="-6"/>
                <w:sz w:val="24"/>
              </w:rPr>
              <w:t xml:space="preserve"> </w:t>
            </w:r>
            <w:r w:rsidRPr="0091606E">
              <w:rPr>
                <w:sz w:val="24"/>
              </w:rPr>
              <w:t>and</w:t>
            </w:r>
            <w:r w:rsidRPr="0091606E">
              <w:rPr>
                <w:spacing w:val="-6"/>
                <w:sz w:val="24"/>
              </w:rPr>
              <w:t xml:space="preserve"> </w:t>
            </w:r>
            <w:r w:rsidRPr="0091606E">
              <w:rPr>
                <w:sz w:val="24"/>
              </w:rPr>
              <w:t>activities</w:t>
            </w:r>
            <w:r w:rsidRPr="0091606E">
              <w:rPr>
                <w:spacing w:val="-5"/>
                <w:sz w:val="24"/>
              </w:rPr>
              <w:t xml:space="preserve"> </w:t>
            </w:r>
            <w:r w:rsidRPr="0091606E">
              <w:rPr>
                <w:sz w:val="24"/>
              </w:rPr>
              <w:t>offered</w:t>
            </w:r>
            <w:r w:rsidRPr="0091606E">
              <w:rPr>
                <w:spacing w:val="-5"/>
                <w:sz w:val="24"/>
              </w:rPr>
              <w:t xml:space="preserve"> </w:t>
            </w:r>
            <w:r w:rsidRPr="0091606E">
              <w:rPr>
                <w:sz w:val="24"/>
              </w:rPr>
              <w:t>to</w:t>
            </w:r>
            <w:r w:rsidRPr="0091606E">
              <w:rPr>
                <w:spacing w:val="-6"/>
                <w:sz w:val="24"/>
              </w:rPr>
              <w:t xml:space="preserve"> </w:t>
            </w:r>
            <w:r w:rsidRPr="0091606E">
              <w:rPr>
                <w:sz w:val="24"/>
              </w:rPr>
              <w:t>all</w:t>
            </w:r>
            <w:r w:rsidRPr="0091606E">
              <w:rPr>
                <w:spacing w:val="-6"/>
                <w:sz w:val="24"/>
              </w:rPr>
              <w:t xml:space="preserve"> </w:t>
            </w:r>
            <w:r w:rsidRPr="0091606E">
              <w:rPr>
                <w:sz w:val="24"/>
              </w:rPr>
              <w:t>pupils</w:t>
            </w:r>
          </w:p>
        </w:tc>
        <w:tc>
          <w:tcPr>
            <w:tcW w:w="3134" w:type="dxa"/>
            <w:tcBorders>
              <w:top w:val="single" w:color="231F20" w:sz="12" w:space="0"/>
            </w:tcBorders>
          </w:tcPr>
          <w:p w:rsidR="0091606E" w:rsidP="00D83045" w:rsidRDefault="0091606E" w14:paraId="4178BD51" w14:textId="77777777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91606E" w:rsidTr="00D83045" w14:paraId="778482A1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91606E" w:rsidP="00D83045" w:rsidRDefault="0091606E" w14:paraId="377B8B76" w14:textId="77777777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91606E" w:rsidP="00D83045" w:rsidRDefault="00E37D1E" w14:paraId="19A2041D" w14:textId="4010352C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4%</w:t>
            </w:r>
          </w:p>
        </w:tc>
      </w:tr>
      <w:tr w:rsidR="0091606E" w:rsidTr="00D83045" w14:paraId="7F5A21B5" w14:textId="77777777">
        <w:trPr>
          <w:trHeight w:val="405"/>
        </w:trPr>
        <w:tc>
          <w:tcPr>
            <w:tcW w:w="3720" w:type="dxa"/>
          </w:tcPr>
          <w:p w:rsidR="0091606E" w:rsidP="00D83045" w:rsidRDefault="0091606E" w14:paraId="3194603D" w14:textId="77777777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91606E" w:rsidP="00D83045" w:rsidRDefault="0091606E" w14:paraId="243CC07B" w14:textId="77777777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91606E" w:rsidP="00D83045" w:rsidRDefault="0091606E" w14:paraId="49B0EAA0" w14:textId="77777777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91606E" w:rsidP="00D83045" w:rsidRDefault="0091606E" w14:paraId="2325E1F4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Pr="00AA69F2" w:rsidR="0091606E" w:rsidTr="00D83045" w14:paraId="5CF40280" w14:textId="77777777">
        <w:trPr>
          <w:trHeight w:val="860"/>
        </w:trPr>
        <w:tc>
          <w:tcPr>
            <w:tcW w:w="3720" w:type="dxa"/>
          </w:tcPr>
          <w:p w:rsidRPr="00AA69F2" w:rsidR="0091606E" w:rsidP="00D83045" w:rsidRDefault="0091606E" w14:paraId="3FCC1550" w14:textId="77777777">
            <w:pPr>
              <w:pStyle w:val="TableParagraph"/>
              <w:spacing w:before="46" w:line="235" w:lineRule="auto"/>
              <w:ind w:left="79" w:right="303"/>
              <w:rPr>
                <w:b/>
                <w:bCs/>
                <w:sz w:val="16"/>
                <w:szCs w:val="14"/>
              </w:rPr>
            </w:pPr>
            <w:r w:rsidRPr="00AA69F2">
              <w:rPr>
                <w:b/>
                <w:bCs/>
                <w:color w:val="231F20"/>
                <w:sz w:val="16"/>
                <w:szCs w:val="14"/>
              </w:rPr>
              <w:t>Your school focus should be clear</w:t>
            </w:r>
            <w:r w:rsidRPr="00AA69F2">
              <w:rPr>
                <w:b/>
                <w:bCs/>
                <w:color w:val="231F20"/>
                <w:spacing w:val="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what</w:t>
            </w:r>
            <w:r w:rsidRPr="00AA69F2">
              <w:rPr>
                <w:b/>
                <w:bCs/>
                <w:color w:val="231F20"/>
                <w:spacing w:val="-4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you</w:t>
            </w:r>
            <w:r w:rsidRPr="00AA69F2">
              <w:rPr>
                <w:b/>
                <w:bCs/>
                <w:color w:val="231F20"/>
                <w:spacing w:val="-4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want</w:t>
            </w:r>
            <w:r w:rsidRPr="00AA69F2">
              <w:rPr>
                <w:b/>
                <w:bCs/>
                <w:color w:val="231F20"/>
                <w:spacing w:val="-4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the</w:t>
            </w:r>
            <w:r w:rsidRPr="00AA69F2">
              <w:rPr>
                <w:b/>
                <w:bCs/>
                <w:color w:val="231F20"/>
                <w:spacing w:val="-3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pupils</w:t>
            </w:r>
            <w:r w:rsidRPr="00AA69F2">
              <w:rPr>
                <w:b/>
                <w:bCs/>
                <w:color w:val="231F20"/>
                <w:spacing w:val="-4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to</w:t>
            </w:r>
            <w:r w:rsidRPr="00AA69F2">
              <w:rPr>
                <w:b/>
                <w:bCs/>
                <w:color w:val="231F20"/>
                <w:spacing w:val="-5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know</w:t>
            </w:r>
            <w:r w:rsidRPr="00AA69F2">
              <w:rPr>
                <w:b/>
                <w:bCs/>
                <w:color w:val="231F20"/>
                <w:spacing w:val="-5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and</w:t>
            </w:r>
            <w:r w:rsidRPr="00AA69F2">
              <w:rPr>
                <w:b/>
                <w:bCs/>
                <w:color w:val="231F20"/>
                <w:spacing w:val="-2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be</w:t>
            </w:r>
            <w:r w:rsidRPr="00AA69F2">
              <w:rPr>
                <w:b/>
                <w:bCs/>
                <w:color w:val="231F20"/>
                <w:spacing w:val="-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able</w:t>
            </w:r>
            <w:r w:rsidRPr="00AA69F2">
              <w:rPr>
                <w:b/>
                <w:bCs/>
                <w:color w:val="231F20"/>
                <w:spacing w:val="-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to</w:t>
            </w:r>
            <w:r w:rsidRPr="00AA69F2">
              <w:rPr>
                <w:b/>
                <w:bCs/>
                <w:color w:val="231F20"/>
                <w:spacing w:val="-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do</w:t>
            </w:r>
            <w:r w:rsidRPr="00AA69F2">
              <w:rPr>
                <w:b/>
                <w:bCs/>
                <w:color w:val="231F20"/>
                <w:spacing w:val="-2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and</w:t>
            </w:r>
            <w:r w:rsidRPr="00AA69F2">
              <w:rPr>
                <w:b/>
                <w:bCs/>
                <w:color w:val="231F20"/>
                <w:spacing w:val="-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about</w:t>
            </w:r>
          </w:p>
          <w:p w:rsidRPr="00AA69F2" w:rsidR="0091606E" w:rsidP="00D83045" w:rsidRDefault="0091606E" w14:paraId="135A81F2" w14:textId="77777777">
            <w:pPr>
              <w:pStyle w:val="TableParagraph"/>
              <w:spacing w:line="289" w:lineRule="exact"/>
              <w:ind w:left="79"/>
              <w:rPr>
                <w:b/>
                <w:bCs/>
                <w:sz w:val="16"/>
                <w:szCs w:val="14"/>
              </w:rPr>
            </w:pPr>
            <w:r w:rsidRPr="00AA69F2">
              <w:rPr>
                <w:b/>
                <w:bCs/>
                <w:color w:val="231F20"/>
                <w:sz w:val="16"/>
                <w:szCs w:val="14"/>
              </w:rPr>
              <w:t>what</w:t>
            </w:r>
            <w:r w:rsidRPr="00AA69F2">
              <w:rPr>
                <w:b/>
                <w:bCs/>
                <w:color w:val="231F20"/>
                <w:spacing w:val="-3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they</w:t>
            </w:r>
            <w:r w:rsidRPr="00AA69F2">
              <w:rPr>
                <w:b/>
                <w:bCs/>
                <w:color w:val="231F20"/>
                <w:spacing w:val="-2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need</w:t>
            </w:r>
            <w:r w:rsidRPr="00AA69F2">
              <w:rPr>
                <w:b/>
                <w:bCs/>
                <w:color w:val="231F20"/>
                <w:spacing w:val="-3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to</w:t>
            </w:r>
            <w:r w:rsidRPr="00AA69F2">
              <w:rPr>
                <w:b/>
                <w:bCs/>
                <w:color w:val="231F20"/>
                <w:spacing w:val="-4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learn</w:t>
            </w:r>
            <w:r w:rsidRPr="00AA69F2">
              <w:rPr>
                <w:b/>
                <w:bCs/>
                <w:color w:val="231F20"/>
                <w:spacing w:val="-3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and</w:t>
            </w:r>
            <w:r w:rsidRPr="00AA69F2">
              <w:rPr>
                <w:b/>
                <w:bCs/>
                <w:color w:val="231F20"/>
                <w:spacing w:val="-3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to</w:t>
            </w:r>
          </w:p>
          <w:p w:rsidRPr="00AA69F2" w:rsidR="0091606E" w:rsidP="00D83045" w:rsidRDefault="0091606E" w14:paraId="1237D943" w14:textId="77777777">
            <w:pPr>
              <w:pStyle w:val="TableParagraph"/>
              <w:spacing w:line="256" w:lineRule="exact"/>
              <w:ind w:left="79"/>
              <w:rPr>
                <w:b/>
                <w:bCs/>
                <w:sz w:val="16"/>
                <w:szCs w:val="14"/>
              </w:rPr>
            </w:pPr>
            <w:r w:rsidRPr="00AA69F2">
              <w:rPr>
                <w:b/>
                <w:bCs/>
                <w:color w:val="231F20"/>
                <w:sz w:val="16"/>
                <w:szCs w:val="14"/>
              </w:rPr>
              <w:t>consolidate</w:t>
            </w:r>
            <w:r w:rsidRPr="00AA69F2">
              <w:rPr>
                <w:b/>
                <w:bCs/>
                <w:color w:val="231F20"/>
                <w:spacing w:val="-9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through</w:t>
            </w:r>
            <w:r w:rsidRPr="00AA69F2">
              <w:rPr>
                <w:b/>
                <w:bCs/>
                <w:color w:val="231F20"/>
                <w:spacing w:val="-9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practice:</w:t>
            </w:r>
          </w:p>
        </w:tc>
        <w:tc>
          <w:tcPr>
            <w:tcW w:w="3600" w:type="dxa"/>
          </w:tcPr>
          <w:p w:rsidRPr="00AA69F2" w:rsidR="0091606E" w:rsidP="00D83045" w:rsidRDefault="0091606E" w14:paraId="0396A999" w14:textId="77777777">
            <w:pPr>
              <w:pStyle w:val="TableParagraph"/>
              <w:spacing w:before="46" w:line="235" w:lineRule="auto"/>
              <w:ind w:right="171"/>
              <w:rPr>
                <w:b/>
                <w:bCs/>
                <w:sz w:val="16"/>
                <w:szCs w:val="14"/>
              </w:rPr>
            </w:pPr>
            <w:r w:rsidRPr="00AA69F2">
              <w:rPr>
                <w:b/>
                <w:bCs/>
                <w:color w:val="231F20"/>
                <w:sz w:val="16"/>
                <w:szCs w:val="14"/>
              </w:rPr>
              <w:t>Make</w:t>
            </w:r>
            <w:r w:rsidRPr="00AA69F2">
              <w:rPr>
                <w:b/>
                <w:bCs/>
                <w:color w:val="231F20"/>
                <w:spacing w:val="-6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sure</w:t>
            </w:r>
            <w:r w:rsidRPr="00AA69F2">
              <w:rPr>
                <w:b/>
                <w:bCs/>
                <w:color w:val="231F20"/>
                <w:spacing w:val="-5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your</w:t>
            </w:r>
            <w:r w:rsidRPr="00AA69F2">
              <w:rPr>
                <w:b/>
                <w:bCs/>
                <w:color w:val="231F20"/>
                <w:spacing w:val="-6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actions</w:t>
            </w:r>
            <w:r w:rsidRPr="00AA69F2">
              <w:rPr>
                <w:b/>
                <w:bCs/>
                <w:color w:val="231F20"/>
                <w:spacing w:val="-7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to</w:t>
            </w:r>
            <w:r w:rsidRPr="00AA69F2">
              <w:rPr>
                <w:b/>
                <w:bCs/>
                <w:color w:val="231F20"/>
                <w:spacing w:val="-6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achieve</w:t>
            </w:r>
            <w:r w:rsidRPr="00AA69F2">
              <w:rPr>
                <w:b/>
                <w:bCs/>
                <w:color w:val="231F20"/>
                <w:spacing w:val="-5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are</w:t>
            </w:r>
            <w:r w:rsidRPr="00AA69F2">
              <w:rPr>
                <w:b/>
                <w:bCs/>
                <w:color w:val="231F20"/>
                <w:spacing w:val="-3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linked</w:t>
            </w:r>
            <w:r w:rsidRPr="00AA69F2">
              <w:rPr>
                <w:b/>
                <w:bCs/>
                <w:color w:val="231F20"/>
                <w:spacing w:val="-3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to</w:t>
            </w:r>
            <w:r w:rsidRPr="00AA69F2">
              <w:rPr>
                <w:b/>
                <w:bCs/>
                <w:color w:val="231F20"/>
                <w:spacing w:val="-4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your</w:t>
            </w:r>
            <w:r w:rsidRPr="00AA69F2">
              <w:rPr>
                <w:b/>
                <w:bCs/>
                <w:color w:val="231F20"/>
                <w:spacing w:val="-4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intentions:</w:t>
            </w:r>
          </w:p>
        </w:tc>
        <w:tc>
          <w:tcPr>
            <w:tcW w:w="1616" w:type="dxa"/>
          </w:tcPr>
          <w:p w:rsidRPr="00AA69F2" w:rsidR="0091606E" w:rsidP="00D83045" w:rsidRDefault="0091606E" w14:paraId="45F50648" w14:textId="77777777">
            <w:pPr>
              <w:pStyle w:val="TableParagraph"/>
              <w:spacing w:before="46" w:line="235" w:lineRule="auto"/>
              <w:ind w:right="547"/>
              <w:rPr>
                <w:b/>
                <w:bCs/>
                <w:sz w:val="16"/>
                <w:szCs w:val="14"/>
              </w:rPr>
            </w:pPr>
            <w:r w:rsidRPr="00AA69F2">
              <w:rPr>
                <w:b/>
                <w:bCs/>
                <w:color w:val="231F20"/>
                <w:sz w:val="16"/>
                <w:szCs w:val="14"/>
              </w:rPr>
              <w:t>Funding</w:t>
            </w:r>
            <w:r w:rsidRPr="00AA69F2">
              <w:rPr>
                <w:b/>
                <w:bCs/>
                <w:color w:val="231F20"/>
                <w:spacing w:val="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pacing w:val="-1"/>
                <w:sz w:val="16"/>
                <w:szCs w:val="14"/>
              </w:rPr>
              <w:t>allocated:</w:t>
            </w:r>
          </w:p>
        </w:tc>
        <w:tc>
          <w:tcPr>
            <w:tcW w:w="3307" w:type="dxa"/>
          </w:tcPr>
          <w:p w:rsidRPr="00AA69F2" w:rsidR="0091606E" w:rsidP="00D83045" w:rsidRDefault="0091606E" w14:paraId="63FEDEBB" w14:textId="77777777">
            <w:pPr>
              <w:pStyle w:val="TableParagraph"/>
              <w:spacing w:before="46" w:line="235" w:lineRule="auto"/>
              <w:ind w:right="436"/>
              <w:rPr>
                <w:b/>
                <w:bCs/>
                <w:sz w:val="16"/>
                <w:szCs w:val="14"/>
              </w:rPr>
            </w:pPr>
            <w:r w:rsidRPr="00AA69F2">
              <w:rPr>
                <w:b/>
                <w:bCs/>
                <w:color w:val="231F20"/>
                <w:sz w:val="16"/>
                <w:szCs w:val="14"/>
              </w:rPr>
              <w:t>Evidence</w:t>
            </w:r>
            <w:r w:rsidRPr="00AA69F2">
              <w:rPr>
                <w:b/>
                <w:bCs/>
                <w:color w:val="231F20"/>
                <w:spacing w:val="-5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of</w:t>
            </w:r>
            <w:r w:rsidRPr="00AA69F2">
              <w:rPr>
                <w:b/>
                <w:bCs/>
                <w:color w:val="231F20"/>
                <w:spacing w:val="-5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impact:</w:t>
            </w:r>
            <w:r w:rsidRPr="00AA69F2">
              <w:rPr>
                <w:b/>
                <w:bCs/>
                <w:color w:val="231F20"/>
                <w:spacing w:val="-5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what</w:t>
            </w:r>
            <w:r w:rsidRPr="00AA69F2">
              <w:rPr>
                <w:b/>
                <w:bCs/>
                <w:color w:val="231F20"/>
                <w:spacing w:val="-4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do</w:t>
            </w:r>
            <w:r w:rsidRPr="00AA69F2">
              <w:rPr>
                <w:b/>
                <w:bCs/>
                <w:color w:val="231F20"/>
                <w:spacing w:val="-5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pupils now know and what</w:t>
            </w:r>
            <w:r w:rsidRPr="00AA69F2">
              <w:rPr>
                <w:b/>
                <w:bCs/>
                <w:color w:val="231F20"/>
                <w:spacing w:val="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can they now do? What has</w:t>
            </w:r>
            <w:r w:rsidRPr="00AA69F2">
              <w:rPr>
                <w:b/>
                <w:bCs/>
                <w:color w:val="231F20"/>
                <w:spacing w:val="1"/>
                <w:sz w:val="16"/>
                <w:szCs w:val="14"/>
              </w:rPr>
              <w:t xml:space="preserve"> </w:t>
            </w:r>
            <w:proofErr w:type="gramStart"/>
            <w:r w:rsidRPr="00AA69F2">
              <w:rPr>
                <w:b/>
                <w:bCs/>
                <w:color w:val="231F20"/>
                <w:sz w:val="16"/>
                <w:szCs w:val="14"/>
              </w:rPr>
              <w:t>changed?:</w:t>
            </w:r>
            <w:proofErr w:type="gramEnd"/>
          </w:p>
        </w:tc>
        <w:tc>
          <w:tcPr>
            <w:tcW w:w="3134" w:type="dxa"/>
          </w:tcPr>
          <w:p w:rsidRPr="00AA69F2" w:rsidR="0091606E" w:rsidP="00D83045" w:rsidRDefault="0091606E" w14:paraId="43B39F53" w14:textId="60EB690E">
            <w:pPr>
              <w:pStyle w:val="TableParagraph"/>
              <w:spacing w:before="46" w:line="235" w:lineRule="auto"/>
              <w:ind w:right="267"/>
              <w:rPr>
                <w:b/>
                <w:bCs/>
                <w:sz w:val="16"/>
                <w:szCs w:val="14"/>
              </w:rPr>
            </w:pPr>
            <w:r w:rsidRPr="00AA69F2">
              <w:rPr>
                <w:b/>
                <w:bCs/>
                <w:color w:val="231F20"/>
                <w:sz w:val="16"/>
                <w:szCs w:val="14"/>
              </w:rPr>
              <w:t>Sustainability</w:t>
            </w:r>
            <w:r w:rsidRPr="00AA69F2">
              <w:rPr>
                <w:b/>
                <w:bCs/>
                <w:color w:val="231F20"/>
                <w:spacing w:val="-8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and</w:t>
            </w:r>
            <w:r w:rsidRPr="00AA69F2">
              <w:rPr>
                <w:b/>
                <w:bCs/>
                <w:color w:val="231F20"/>
                <w:spacing w:val="-8"/>
                <w:sz w:val="16"/>
                <w:szCs w:val="14"/>
              </w:rPr>
              <w:t xml:space="preserve"> </w:t>
            </w:r>
            <w:proofErr w:type="gramStart"/>
            <w:r w:rsidRPr="00AA69F2">
              <w:rPr>
                <w:b/>
                <w:bCs/>
                <w:color w:val="231F20"/>
                <w:sz w:val="16"/>
                <w:szCs w:val="14"/>
              </w:rPr>
              <w:t>suggested</w:t>
            </w:r>
            <w:r w:rsidR="00A802E6">
              <w:rPr>
                <w:b/>
                <w:bCs/>
                <w:color w:val="231F20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pacing w:val="-5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next</w:t>
            </w:r>
            <w:proofErr w:type="gramEnd"/>
            <w:r w:rsidRPr="00AA69F2">
              <w:rPr>
                <w:b/>
                <w:bCs/>
                <w:color w:val="231F20"/>
                <w:spacing w:val="-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steps:</w:t>
            </w:r>
          </w:p>
        </w:tc>
      </w:tr>
      <w:tr w:rsidRPr="0091606E" w:rsidR="0091606E" w:rsidTr="00D83045" w14:paraId="61D6A65D" w14:textId="77777777">
        <w:trPr>
          <w:trHeight w:val="1690"/>
        </w:trPr>
        <w:tc>
          <w:tcPr>
            <w:tcW w:w="3720" w:type="dxa"/>
          </w:tcPr>
          <w:p w:rsidRPr="00A802E6" w:rsidR="00A802E6" w:rsidP="00A802E6" w:rsidRDefault="00A802E6" w14:paraId="141AB7A3" w14:textId="176FA129">
            <w:pPr>
              <w:pStyle w:val="TableParagraph"/>
            </w:pPr>
            <w:r w:rsidRPr="00A802E6">
              <w:t xml:space="preserve">To ensure children from Year </w:t>
            </w:r>
            <w:r>
              <w:t>3</w:t>
            </w:r>
            <w:r w:rsidRPr="00A802E6">
              <w:t xml:space="preserve"> through to Year 6 take swimming lessons every year</w:t>
            </w:r>
          </w:p>
          <w:p w:rsidRPr="00A802E6" w:rsidR="00A802E6" w:rsidP="00A802E6" w:rsidRDefault="00A802E6" w14:paraId="647A496C" w14:textId="77777777">
            <w:pPr>
              <w:pStyle w:val="TableParagraph"/>
              <w:ind w:left="0"/>
            </w:pPr>
          </w:p>
          <w:p w:rsidRPr="00A802E6" w:rsidR="0091606E" w:rsidP="00A802E6" w:rsidRDefault="00A802E6" w14:paraId="580A5D9C" w14:textId="4F615803">
            <w:pPr>
              <w:pStyle w:val="TableParagraph"/>
              <w:ind w:left="0"/>
            </w:pPr>
            <w:r w:rsidRPr="00A802E6">
              <w:t>Participate in annual swimming gala</w:t>
            </w:r>
          </w:p>
        </w:tc>
        <w:tc>
          <w:tcPr>
            <w:tcW w:w="3600" w:type="dxa"/>
          </w:tcPr>
          <w:p w:rsidRPr="00A802E6" w:rsidR="0091606E" w:rsidP="00A802E6" w:rsidRDefault="00A802E6" w14:paraId="5F8DED40" w14:textId="4169F618">
            <w:pPr>
              <w:widowControl/>
              <w:autoSpaceDE/>
              <w:autoSpaceDN/>
            </w:pPr>
            <w:r>
              <w:t xml:space="preserve"> - Children in Year 3,4, 5 and 6 have </w:t>
            </w:r>
            <w:r w:rsidR="007A0442">
              <w:t xml:space="preserve">a </w:t>
            </w:r>
            <w:proofErr w:type="gramStart"/>
            <w:r w:rsidR="007A0442">
              <w:t>week</w:t>
            </w:r>
            <w:r>
              <w:t xml:space="preserve"> long</w:t>
            </w:r>
            <w:proofErr w:type="gramEnd"/>
            <w:r>
              <w:t xml:space="preserve"> intensive swimming course </w:t>
            </w:r>
            <w:r w:rsidR="007A0442">
              <w:t>3 times per year (</w:t>
            </w:r>
            <w:r>
              <w:t xml:space="preserve">once </w:t>
            </w:r>
            <w:r w:rsidR="007A0442">
              <w:t xml:space="preserve">week </w:t>
            </w:r>
            <w:r>
              <w:t>each term</w:t>
            </w:r>
            <w:r w:rsidR="007A0442">
              <w:t>)</w:t>
            </w:r>
            <w:r>
              <w:t xml:space="preserve">. </w:t>
            </w:r>
          </w:p>
        </w:tc>
        <w:tc>
          <w:tcPr>
            <w:tcW w:w="1616" w:type="dxa"/>
          </w:tcPr>
          <w:p w:rsidR="00E37D1E" w:rsidP="00E37D1E" w:rsidRDefault="00E37D1E" w14:paraId="3C3B6FC2" w14:textId="7B1F74B0">
            <w:pPr>
              <w:pStyle w:val="TableParagraph"/>
              <w:spacing w:before="171"/>
              <w:ind w:left="45"/>
            </w:pPr>
            <w:r>
              <w:t>£1600</w:t>
            </w:r>
          </w:p>
          <w:p w:rsidRPr="00A802E6" w:rsidR="0091606E" w:rsidP="00E37D1E" w:rsidRDefault="0091606E" w14:paraId="41FD9478" w14:textId="3F95CE73">
            <w:pPr>
              <w:pStyle w:val="TableParagraph"/>
              <w:spacing w:before="171"/>
              <w:ind w:left="45"/>
            </w:pPr>
          </w:p>
        </w:tc>
        <w:tc>
          <w:tcPr>
            <w:tcW w:w="3307" w:type="dxa"/>
          </w:tcPr>
          <w:p w:rsidR="00A802E6" w:rsidP="00A802E6" w:rsidRDefault="00A802E6" w14:paraId="74C32B74" w14:textId="7C65B4A0">
            <w:pPr>
              <w:pStyle w:val="TableParagraph"/>
              <w:ind w:left="0"/>
            </w:pPr>
            <w:r>
              <w:t>- Number of children needing Top Up swimming remains at zero</w:t>
            </w:r>
          </w:p>
          <w:p w:rsidR="00A802E6" w:rsidP="00A802E6" w:rsidRDefault="00A802E6" w14:paraId="07D11AD3" w14:textId="222D378D">
            <w:pPr>
              <w:pStyle w:val="TableParagraph"/>
              <w:ind w:left="0"/>
            </w:pPr>
            <w:r>
              <w:t>- Children can swim and enjoy swimming.</w:t>
            </w:r>
          </w:p>
          <w:p w:rsidRPr="00A802E6" w:rsidR="0091606E" w:rsidP="00A802E6" w:rsidRDefault="00A802E6" w14:paraId="4D2ECCE7" w14:textId="791A89DA">
            <w:pPr>
              <w:pStyle w:val="TableParagraph"/>
              <w:ind w:left="0"/>
            </w:pPr>
            <w:r>
              <w:t>- Children can confidently represent the school at the area gala</w:t>
            </w:r>
          </w:p>
        </w:tc>
        <w:tc>
          <w:tcPr>
            <w:tcW w:w="3134" w:type="dxa"/>
          </w:tcPr>
          <w:p w:rsidRPr="007D0959" w:rsidR="0091606E" w:rsidP="00D83045" w:rsidRDefault="007D0959" w14:paraId="17779688" w14:textId="286CD99E">
            <w:pPr>
              <w:pStyle w:val="TableParagraph"/>
              <w:ind w:left="0"/>
              <w:rPr>
                <w:color w:val="0070C0"/>
              </w:rPr>
            </w:pPr>
            <w:r>
              <w:t xml:space="preserve">- </w:t>
            </w:r>
            <w:r>
              <w:rPr>
                <w:color w:val="0070C0"/>
              </w:rPr>
              <w:t>consider regul</w:t>
            </w:r>
            <w:r w:rsidR="009124CE">
              <w:rPr>
                <w:color w:val="0070C0"/>
              </w:rPr>
              <w:t xml:space="preserve">ar swimming sessions next year and focus on one key stage to secure confident and competent </w:t>
            </w:r>
            <w:r w:rsidR="00116BE3">
              <w:rPr>
                <w:color w:val="0070C0"/>
              </w:rPr>
              <w:t xml:space="preserve">swimmers, where skills are deep enough to be retained long term. </w:t>
            </w:r>
          </w:p>
        </w:tc>
      </w:tr>
    </w:tbl>
    <w:p w:rsidR="0091606E" w:rsidRDefault="0091606E" w14:paraId="7595568E" w14:textId="60439A72">
      <w:pPr>
        <w:rPr>
          <w:rFonts w:ascii="Times New Roman"/>
          <w:sz w:val="24"/>
        </w:rPr>
      </w:pPr>
    </w:p>
    <w:p w:rsidR="00C658FB" w:rsidRDefault="00C658FB" w14:paraId="0BC0A25B" w14:textId="77777777">
      <w:pPr>
        <w:rPr>
          <w:rFonts w:ascii="Times New Roman"/>
          <w:sz w:val="24"/>
        </w:rPr>
      </w:pPr>
    </w:p>
    <w:tbl>
      <w:tblPr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7A0442" w:rsidTr="00D83045" w14:paraId="38C650F2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color="231F20" w:sz="12" w:space="0"/>
            </w:tcBorders>
          </w:tcPr>
          <w:p w:rsidR="007A0442" w:rsidP="00D83045" w:rsidRDefault="007A0442" w14:paraId="782142BD" w14:textId="141A7C6B">
            <w:pPr>
              <w:pStyle w:val="TableParagraph"/>
              <w:spacing w:before="36"/>
              <w:rPr>
                <w:sz w:val="24"/>
              </w:rPr>
            </w:pPr>
            <w:r>
              <w:rPr>
                <w:rFonts w:ascii="Times New Roman"/>
                <w:sz w:val="24"/>
              </w:rPr>
              <w:br w:type="page"/>
            </w:r>
            <w:r w:rsidRPr="0091606E">
              <w:rPr>
                <w:b/>
                <w:sz w:val="24"/>
              </w:rPr>
              <w:t>Key</w:t>
            </w:r>
            <w:r w:rsidRPr="0091606E">
              <w:rPr>
                <w:b/>
                <w:spacing w:val="-5"/>
                <w:sz w:val="24"/>
              </w:rPr>
              <w:t xml:space="preserve"> </w:t>
            </w:r>
            <w:r w:rsidRPr="0091606E">
              <w:rPr>
                <w:b/>
                <w:sz w:val="24"/>
              </w:rPr>
              <w:t>indicator</w:t>
            </w:r>
            <w:r w:rsidRPr="0091606E"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 w:rsidRPr="0091606E">
              <w:rPr>
                <w:b/>
                <w:sz w:val="24"/>
              </w:rPr>
              <w:t>:</w:t>
            </w:r>
            <w:r w:rsidRPr="0091606E">
              <w:rPr>
                <w:b/>
                <w:spacing w:val="-5"/>
                <w:sz w:val="24"/>
              </w:rPr>
              <w:t xml:space="preserve"> </w:t>
            </w:r>
            <w:r w:rsidRPr="007A0442">
              <w:rPr>
                <w:sz w:val="24"/>
              </w:rPr>
              <w:t>Increased</w:t>
            </w:r>
            <w:r w:rsidRPr="007A0442">
              <w:rPr>
                <w:spacing w:val="-7"/>
                <w:sz w:val="24"/>
              </w:rPr>
              <w:t xml:space="preserve"> </w:t>
            </w:r>
            <w:r w:rsidRPr="007A0442">
              <w:rPr>
                <w:sz w:val="24"/>
              </w:rPr>
              <w:t>participation</w:t>
            </w:r>
            <w:r w:rsidRPr="007A0442">
              <w:rPr>
                <w:spacing w:val="-9"/>
                <w:sz w:val="24"/>
              </w:rPr>
              <w:t xml:space="preserve"> </w:t>
            </w:r>
            <w:r w:rsidRPr="007A0442">
              <w:rPr>
                <w:sz w:val="24"/>
              </w:rPr>
              <w:t>in</w:t>
            </w:r>
            <w:r w:rsidRPr="007A0442">
              <w:rPr>
                <w:spacing w:val="-8"/>
                <w:sz w:val="24"/>
              </w:rPr>
              <w:t xml:space="preserve"> </w:t>
            </w:r>
            <w:r w:rsidRPr="007A0442">
              <w:rPr>
                <w:sz w:val="24"/>
              </w:rPr>
              <w:t>competitive</w:t>
            </w:r>
            <w:r w:rsidRPr="007A0442">
              <w:rPr>
                <w:spacing w:val="-7"/>
                <w:sz w:val="24"/>
              </w:rPr>
              <w:t xml:space="preserve"> </w:t>
            </w:r>
            <w:r w:rsidRPr="007A0442">
              <w:rPr>
                <w:sz w:val="24"/>
              </w:rPr>
              <w:t>sport</w:t>
            </w:r>
          </w:p>
        </w:tc>
        <w:tc>
          <w:tcPr>
            <w:tcW w:w="3134" w:type="dxa"/>
            <w:tcBorders>
              <w:top w:val="single" w:color="231F20" w:sz="12" w:space="0"/>
            </w:tcBorders>
          </w:tcPr>
          <w:p w:rsidR="007A0442" w:rsidP="00D83045" w:rsidRDefault="007A0442" w14:paraId="2F0A4A04" w14:textId="77777777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7A0442" w:rsidTr="00D83045" w14:paraId="7636524D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7A0442" w:rsidP="00D83045" w:rsidRDefault="007A0442" w14:paraId="2B1C376C" w14:textId="77777777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7A0442" w:rsidP="00D83045" w:rsidRDefault="00E15EA1" w14:paraId="7486E619" w14:textId="1FA1A0CF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7</w:t>
            </w:r>
            <w:r w:rsidR="007A0442">
              <w:rPr>
                <w:sz w:val="21"/>
              </w:rPr>
              <w:t>%</w:t>
            </w:r>
          </w:p>
        </w:tc>
      </w:tr>
      <w:tr w:rsidR="007A0442" w:rsidTr="00D83045" w14:paraId="42529F42" w14:textId="77777777">
        <w:trPr>
          <w:trHeight w:val="405"/>
        </w:trPr>
        <w:tc>
          <w:tcPr>
            <w:tcW w:w="3720" w:type="dxa"/>
          </w:tcPr>
          <w:p w:rsidR="007A0442" w:rsidP="00D83045" w:rsidRDefault="007A0442" w14:paraId="1D0052AE" w14:textId="77777777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7A0442" w:rsidP="00D83045" w:rsidRDefault="007A0442" w14:paraId="307096AF" w14:textId="77777777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7A0442" w:rsidP="00D83045" w:rsidRDefault="007A0442" w14:paraId="6A517743" w14:textId="77777777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7A0442" w:rsidP="00D83045" w:rsidRDefault="007A0442" w14:paraId="52592E50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Pr="00AA69F2" w:rsidR="007A0442" w:rsidTr="00D83045" w14:paraId="21DBBBFC" w14:textId="77777777">
        <w:trPr>
          <w:trHeight w:val="860"/>
        </w:trPr>
        <w:tc>
          <w:tcPr>
            <w:tcW w:w="3720" w:type="dxa"/>
          </w:tcPr>
          <w:p w:rsidRPr="00AA69F2" w:rsidR="007A0442" w:rsidP="00D83045" w:rsidRDefault="007A0442" w14:paraId="76B48BE7" w14:textId="77777777">
            <w:pPr>
              <w:pStyle w:val="TableParagraph"/>
              <w:spacing w:before="46" w:line="235" w:lineRule="auto"/>
              <w:ind w:left="79" w:right="303"/>
              <w:rPr>
                <w:b/>
                <w:bCs/>
                <w:sz w:val="16"/>
                <w:szCs w:val="14"/>
              </w:rPr>
            </w:pPr>
            <w:r w:rsidRPr="00AA69F2">
              <w:rPr>
                <w:b/>
                <w:bCs/>
                <w:color w:val="231F20"/>
                <w:sz w:val="16"/>
                <w:szCs w:val="14"/>
              </w:rPr>
              <w:t>Your school focus should be clear</w:t>
            </w:r>
            <w:r w:rsidRPr="00AA69F2">
              <w:rPr>
                <w:b/>
                <w:bCs/>
                <w:color w:val="231F20"/>
                <w:spacing w:val="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what</w:t>
            </w:r>
            <w:r w:rsidRPr="00AA69F2">
              <w:rPr>
                <w:b/>
                <w:bCs/>
                <w:color w:val="231F20"/>
                <w:spacing w:val="-4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you</w:t>
            </w:r>
            <w:r w:rsidRPr="00AA69F2">
              <w:rPr>
                <w:b/>
                <w:bCs/>
                <w:color w:val="231F20"/>
                <w:spacing w:val="-4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want</w:t>
            </w:r>
            <w:r w:rsidRPr="00AA69F2">
              <w:rPr>
                <w:b/>
                <w:bCs/>
                <w:color w:val="231F20"/>
                <w:spacing w:val="-4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the</w:t>
            </w:r>
            <w:r w:rsidRPr="00AA69F2">
              <w:rPr>
                <w:b/>
                <w:bCs/>
                <w:color w:val="231F20"/>
                <w:spacing w:val="-3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pupils</w:t>
            </w:r>
            <w:r w:rsidRPr="00AA69F2">
              <w:rPr>
                <w:b/>
                <w:bCs/>
                <w:color w:val="231F20"/>
                <w:spacing w:val="-4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to</w:t>
            </w:r>
            <w:r w:rsidRPr="00AA69F2">
              <w:rPr>
                <w:b/>
                <w:bCs/>
                <w:color w:val="231F20"/>
                <w:spacing w:val="-5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know</w:t>
            </w:r>
            <w:r w:rsidRPr="00AA69F2">
              <w:rPr>
                <w:b/>
                <w:bCs/>
                <w:color w:val="231F20"/>
                <w:spacing w:val="-5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and</w:t>
            </w:r>
            <w:r w:rsidRPr="00AA69F2">
              <w:rPr>
                <w:b/>
                <w:bCs/>
                <w:color w:val="231F20"/>
                <w:spacing w:val="-2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be</w:t>
            </w:r>
            <w:r w:rsidRPr="00AA69F2">
              <w:rPr>
                <w:b/>
                <w:bCs/>
                <w:color w:val="231F20"/>
                <w:spacing w:val="-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able</w:t>
            </w:r>
            <w:r w:rsidRPr="00AA69F2">
              <w:rPr>
                <w:b/>
                <w:bCs/>
                <w:color w:val="231F20"/>
                <w:spacing w:val="-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to</w:t>
            </w:r>
            <w:r w:rsidRPr="00AA69F2">
              <w:rPr>
                <w:b/>
                <w:bCs/>
                <w:color w:val="231F20"/>
                <w:spacing w:val="-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do</w:t>
            </w:r>
            <w:r w:rsidRPr="00AA69F2">
              <w:rPr>
                <w:b/>
                <w:bCs/>
                <w:color w:val="231F20"/>
                <w:spacing w:val="-2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and</w:t>
            </w:r>
            <w:r w:rsidRPr="00AA69F2">
              <w:rPr>
                <w:b/>
                <w:bCs/>
                <w:color w:val="231F20"/>
                <w:spacing w:val="-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about</w:t>
            </w:r>
          </w:p>
          <w:p w:rsidRPr="00AA69F2" w:rsidR="007A0442" w:rsidP="00D83045" w:rsidRDefault="007A0442" w14:paraId="07681076" w14:textId="77777777">
            <w:pPr>
              <w:pStyle w:val="TableParagraph"/>
              <w:spacing w:line="289" w:lineRule="exact"/>
              <w:ind w:left="79"/>
              <w:rPr>
                <w:b/>
                <w:bCs/>
                <w:sz w:val="16"/>
                <w:szCs w:val="14"/>
              </w:rPr>
            </w:pPr>
            <w:r w:rsidRPr="00AA69F2">
              <w:rPr>
                <w:b/>
                <w:bCs/>
                <w:color w:val="231F20"/>
                <w:sz w:val="16"/>
                <w:szCs w:val="14"/>
              </w:rPr>
              <w:t>what</w:t>
            </w:r>
            <w:r w:rsidRPr="00AA69F2">
              <w:rPr>
                <w:b/>
                <w:bCs/>
                <w:color w:val="231F20"/>
                <w:spacing w:val="-3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they</w:t>
            </w:r>
            <w:r w:rsidRPr="00AA69F2">
              <w:rPr>
                <w:b/>
                <w:bCs/>
                <w:color w:val="231F20"/>
                <w:spacing w:val="-2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need</w:t>
            </w:r>
            <w:r w:rsidRPr="00AA69F2">
              <w:rPr>
                <w:b/>
                <w:bCs/>
                <w:color w:val="231F20"/>
                <w:spacing w:val="-3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to</w:t>
            </w:r>
            <w:r w:rsidRPr="00AA69F2">
              <w:rPr>
                <w:b/>
                <w:bCs/>
                <w:color w:val="231F20"/>
                <w:spacing w:val="-4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learn</w:t>
            </w:r>
            <w:r w:rsidRPr="00AA69F2">
              <w:rPr>
                <w:b/>
                <w:bCs/>
                <w:color w:val="231F20"/>
                <w:spacing w:val="-3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and</w:t>
            </w:r>
            <w:r w:rsidRPr="00AA69F2">
              <w:rPr>
                <w:b/>
                <w:bCs/>
                <w:color w:val="231F20"/>
                <w:spacing w:val="-3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to</w:t>
            </w:r>
          </w:p>
          <w:p w:rsidRPr="00AA69F2" w:rsidR="007A0442" w:rsidP="00D83045" w:rsidRDefault="007A0442" w14:paraId="3E4C35F1" w14:textId="77777777">
            <w:pPr>
              <w:pStyle w:val="TableParagraph"/>
              <w:spacing w:line="256" w:lineRule="exact"/>
              <w:ind w:left="79"/>
              <w:rPr>
                <w:b/>
                <w:bCs/>
                <w:sz w:val="16"/>
                <w:szCs w:val="14"/>
              </w:rPr>
            </w:pPr>
            <w:r w:rsidRPr="00AA69F2">
              <w:rPr>
                <w:b/>
                <w:bCs/>
                <w:color w:val="231F20"/>
                <w:sz w:val="16"/>
                <w:szCs w:val="14"/>
              </w:rPr>
              <w:t>consolidate</w:t>
            </w:r>
            <w:r w:rsidRPr="00AA69F2">
              <w:rPr>
                <w:b/>
                <w:bCs/>
                <w:color w:val="231F20"/>
                <w:spacing w:val="-9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through</w:t>
            </w:r>
            <w:r w:rsidRPr="00AA69F2">
              <w:rPr>
                <w:b/>
                <w:bCs/>
                <w:color w:val="231F20"/>
                <w:spacing w:val="-9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practice:</w:t>
            </w:r>
          </w:p>
        </w:tc>
        <w:tc>
          <w:tcPr>
            <w:tcW w:w="3600" w:type="dxa"/>
          </w:tcPr>
          <w:p w:rsidRPr="00AA69F2" w:rsidR="007A0442" w:rsidP="00D83045" w:rsidRDefault="007A0442" w14:paraId="0CBE2570" w14:textId="77777777">
            <w:pPr>
              <w:pStyle w:val="TableParagraph"/>
              <w:spacing w:before="46" w:line="235" w:lineRule="auto"/>
              <w:ind w:right="171"/>
              <w:rPr>
                <w:b/>
                <w:bCs/>
                <w:sz w:val="16"/>
                <w:szCs w:val="14"/>
              </w:rPr>
            </w:pPr>
            <w:r w:rsidRPr="00AA69F2">
              <w:rPr>
                <w:b/>
                <w:bCs/>
                <w:color w:val="231F20"/>
                <w:sz w:val="16"/>
                <w:szCs w:val="14"/>
              </w:rPr>
              <w:t>Make</w:t>
            </w:r>
            <w:r w:rsidRPr="00AA69F2">
              <w:rPr>
                <w:b/>
                <w:bCs/>
                <w:color w:val="231F20"/>
                <w:spacing w:val="-6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sure</w:t>
            </w:r>
            <w:r w:rsidRPr="00AA69F2">
              <w:rPr>
                <w:b/>
                <w:bCs/>
                <w:color w:val="231F20"/>
                <w:spacing w:val="-5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your</w:t>
            </w:r>
            <w:r w:rsidRPr="00AA69F2">
              <w:rPr>
                <w:b/>
                <w:bCs/>
                <w:color w:val="231F20"/>
                <w:spacing w:val="-6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actions</w:t>
            </w:r>
            <w:r w:rsidRPr="00AA69F2">
              <w:rPr>
                <w:b/>
                <w:bCs/>
                <w:color w:val="231F20"/>
                <w:spacing w:val="-7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to</w:t>
            </w:r>
            <w:r w:rsidRPr="00AA69F2">
              <w:rPr>
                <w:b/>
                <w:bCs/>
                <w:color w:val="231F20"/>
                <w:spacing w:val="-6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achieve</w:t>
            </w:r>
            <w:r w:rsidRPr="00AA69F2">
              <w:rPr>
                <w:b/>
                <w:bCs/>
                <w:color w:val="231F20"/>
                <w:spacing w:val="-5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are</w:t>
            </w:r>
            <w:r w:rsidRPr="00AA69F2">
              <w:rPr>
                <w:b/>
                <w:bCs/>
                <w:color w:val="231F20"/>
                <w:spacing w:val="-3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linked</w:t>
            </w:r>
            <w:r w:rsidRPr="00AA69F2">
              <w:rPr>
                <w:b/>
                <w:bCs/>
                <w:color w:val="231F20"/>
                <w:spacing w:val="-3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to</w:t>
            </w:r>
            <w:r w:rsidRPr="00AA69F2">
              <w:rPr>
                <w:b/>
                <w:bCs/>
                <w:color w:val="231F20"/>
                <w:spacing w:val="-4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your</w:t>
            </w:r>
            <w:r w:rsidRPr="00AA69F2">
              <w:rPr>
                <w:b/>
                <w:bCs/>
                <w:color w:val="231F20"/>
                <w:spacing w:val="-4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intentions:</w:t>
            </w:r>
          </w:p>
        </w:tc>
        <w:tc>
          <w:tcPr>
            <w:tcW w:w="1616" w:type="dxa"/>
          </w:tcPr>
          <w:p w:rsidRPr="00AA69F2" w:rsidR="007A0442" w:rsidP="00D83045" w:rsidRDefault="007A0442" w14:paraId="75AEE6B7" w14:textId="77777777">
            <w:pPr>
              <w:pStyle w:val="TableParagraph"/>
              <w:spacing w:before="46" w:line="235" w:lineRule="auto"/>
              <w:ind w:right="547"/>
              <w:rPr>
                <w:b/>
                <w:bCs/>
                <w:sz w:val="16"/>
                <w:szCs w:val="14"/>
              </w:rPr>
            </w:pPr>
            <w:r w:rsidRPr="00AA69F2">
              <w:rPr>
                <w:b/>
                <w:bCs/>
                <w:color w:val="231F20"/>
                <w:sz w:val="16"/>
                <w:szCs w:val="14"/>
              </w:rPr>
              <w:t>Funding</w:t>
            </w:r>
            <w:r w:rsidRPr="00AA69F2">
              <w:rPr>
                <w:b/>
                <w:bCs/>
                <w:color w:val="231F20"/>
                <w:spacing w:val="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pacing w:val="-1"/>
                <w:sz w:val="16"/>
                <w:szCs w:val="14"/>
              </w:rPr>
              <w:t>allocated:</w:t>
            </w:r>
          </w:p>
        </w:tc>
        <w:tc>
          <w:tcPr>
            <w:tcW w:w="3307" w:type="dxa"/>
          </w:tcPr>
          <w:p w:rsidRPr="00AA69F2" w:rsidR="007A0442" w:rsidP="00D83045" w:rsidRDefault="007A0442" w14:paraId="51D6010D" w14:textId="77777777">
            <w:pPr>
              <w:pStyle w:val="TableParagraph"/>
              <w:spacing w:before="46" w:line="235" w:lineRule="auto"/>
              <w:ind w:right="436"/>
              <w:rPr>
                <w:b/>
                <w:bCs/>
                <w:sz w:val="16"/>
                <w:szCs w:val="14"/>
              </w:rPr>
            </w:pPr>
            <w:r w:rsidRPr="00AA69F2">
              <w:rPr>
                <w:b/>
                <w:bCs/>
                <w:color w:val="231F20"/>
                <w:sz w:val="16"/>
                <w:szCs w:val="14"/>
              </w:rPr>
              <w:t>Evidence</w:t>
            </w:r>
            <w:r w:rsidRPr="00AA69F2">
              <w:rPr>
                <w:b/>
                <w:bCs/>
                <w:color w:val="231F20"/>
                <w:spacing w:val="-5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of</w:t>
            </w:r>
            <w:r w:rsidRPr="00AA69F2">
              <w:rPr>
                <w:b/>
                <w:bCs/>
                <w:color w:val="231F20"/>
                <w:spacing w:val="-5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impact:</w:t>
            </w:r>
            <w:r w:rsidRPr="00AA69F2">
              <w:rPr>
                <w:b/>
                <w:bCs/>
                <w:color w:val="231F20"/>
                <w:spacing w:val="-5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what</w:t>
            </w:r>
            <w:r w:rsidRPr="00AA69F2">
              <w:rPr>
                <w:b/>
                <w:bCs/>
                <w:color w:val="231F20"/>
                <w:spacing w:val="-4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do</w:t>
            </w:r>
            <w:r w:rsidRPr="00AA69F2">
              <w:rPr>
                <w:b/>
                <w:bCs/>
                <w:color w:val="231F20"/>
                <w:spacing w:val="-5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pupils now know and what</w:t>
            </w:r>
            <w:r w:rsidRPr="00AA69F2">
              <w:rPr>
                <w:b/>
                <w:bCs/>
                <w:color w:val="231F20"/>
                <w:spacing w:val="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can they now do? What has</w:t>
            </w:r>
            <w:r w:rsidRPr="00AA69F2">
              <w:rPr>
                <w:b/>
                <w:bCs/>
                <w:color w:val="231F20"/>
                <w:spacing w:val="1"/>
                <w:sz w:val="16"/>
                <w:szCs w:val="14"/>
              </w:rPr>
              <w:t xml:space="preserve"> </w:t>
            </w:r>
            <w:proofErr w:type="gramStart"/>
            <w:r w:rsidRPr="00AA69F2">
              <w:rPr>
                <w:b/>
                <w:bCs/>
                <w:color w:val="231F20"/>
                <w:sz w:val="16"/>
                <w:szCs w:val="14"/>
              </w:rPr>
              <w:t>changed?:</w:t>
            </w:r>
            <w:proofErr w:type="gramEnd"/>
          </w:p>
        </w:tc>
        <w:tc>
          <w:tcPr>
            <w:tcW w:w="3134" w:type="dxa"/>
          </w:tcPr>
          <w:p w:rsidRPr="00AA69F2" w:rsidR="007A0442" w:rsidP="00D83045" w:rsidRDefault="007A0442" w14:paraId="19F33242" w14:textId="77777777">
            <w:pPr>
              <w:pStyle w:val="TableParagraph"/>
              <w:spacing w:before="46" w:line="235" w:lineRule="auto"/>
              <w:ind w:right="267"/>
              <w:rPr>
                <w:b/>
                <w:bCs/>
                <w:sz w:val="16"/>
                <w:szCs w:val="14"/>
              </w:rPr>
            </w:pPr>
            <w:r w:rsidRPr="00AA69F2">
              <w:rPr>
                <w:b/>
                <w:bCs/>
                <w:color w:val="231F20"/>
                <w:sz w:val="16"/>
                <w:szCs w:val="14"/>
              </w:rPr>
              <w:t>Sustainability</w:t>
            </w:r>
            <w:r w:rsidRPr="00AA69F2">
              <w:rPr>
                <w:b/>
                <w:bCs/>
                <w:color w:val="231F20"/>
                <w:spacing w:val="-8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and</w:t>
            </w:r>
            <w:r w:rsidRPr="00AA69F2">
              <w:rPr>
                <w:b/>
                <w:bCs/>
                <w:color w:val="231F20"/>
                <w:spacing w:val="-8"/>
                <w:sz w:val="16"/>
                <w:szCs w:val="14"/>
              </w:rPr>
              <w:t xml:space="preserve"> </w:t>
            </w:r>
            <w:proofErr w:type="gramStart"/>
            <w:r w:rsidRPr="00AA69F2">
              <w:rPr>
                <w:b/>
                <w:bCs/>
                <w:color w:val="231F20"/>
                <w:sz w:val="16"/>
                <w:szCs w:val="14"/>
              </w:rPr>
              <w:t>suggested</w:t>
            </w:r>
            <w:r>
              <w:rPr>
                <w:b/>
                <w:bCs/>
                <w:color w:val="231F20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pacing w:val="-5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next</w:t>
            </w:r>
            <w:proofErr w:type="gramEnd"/>
            <w:r w:rsidRPr="00AA69F2">
              <w:rPr>
                <w:b/>
                <w:bCs/>
                <w:color w:val="231F20"/>
                <w:spacing w:val="-1"/>
                <w:sz w:val="16"/>
                <w:szCs w:val="14"/>
              </w:rPr>
              <w:t xml:space="preserve"> </w:t>
            </w:r>
            <w:r w:rsidRPr="00AA69F2">
              <w:rPr>
                <w:b/>
                <w:bCs/>
                <w:color w:val="231F20"/>
                <w:sz w:val="16"/>
                <w:szCs w:val="14"/>
              </w:rPr>
              <w:t>steps:</w:t>
            </w:r>
          </w:p>
        </w:tc>
      </w:tr>
      <w:tr w:rsidRPr="0091606E" w:rsidR="007A0442" w:rsidTr="00D83045" w14:paraId="36FE94D4" w14:textId="77777777">
        <w:trPr>
          <w:trHeight w:val="1690"/>
        </w:trPr>
        <w:tc>
          <w:tcPr>
            <w:tcW w:w="3720" w:type="dxa"/>
          </w:tcPr>
          <w:p w:rsidR="007A0442" w:rsidP="007A0442" w:rsidRDefault="007A0442" w14:paraId="5592D2C8" w14:textId="77777777">
            <w:pPr>
              <w:pStyle w:val="TableParagraph"/>
            </w:pPr>
            <w:r>
              <w:t>To ensure children have opportunities to participate in competitive sporting events</w:t>
            </w:r>
          </w:p>
          <w:p w:rsidR="007A0442" w:rsidP="007A0442" w:rsidRDefault="007A0442" w14:paraId="7CAD1573" w14:textId="77777777">
            <w:pPr>
              <w:pStyle w:val="TableParagraph"/>
            </w:pPr>
          </w:p>
          <w:p w:rsidRPr="00A802E6" w:rsidR="007A0442" w:rsidP="007A0442" w:rsidRDefault="007A0442" w14:paraId="2073C411" w14:textId="2C4DCCBF">
            <w:pPr>
              <w:pStyle w:val="TableParagraph"/>
              <w:ind w:left="0"/>
            </w:pPr>
          </w:p>
        </w:tc>
        <w:tc>
          <w:tcPr>
            <w:tcW w:w="3600" w:type="dxa"/>
          </w:tcPr>
          <w:p w:rsidR="007A0442" w:rsidP="007A0442" w:rsidRDefault="007A0442" w14:paraId="3FB4850B" w14:textId="06443FEA">
            <w:pPr>
              <w:pStyle w:val="TableParagraph"/>
            </w:pPr>
            <w:r>
              <w:t xml:space="preserve">To subscribe to NW Sports Association </w:t>
            </w:r>
            <w:proofErr w:type="gramStart"/>
            <w:r>
              <w:t>in order to</w:t>
            </w:r>
            <w:proofErr w:type="gramEnd"/>
            <w:r>
              <w:t xml:space="preserve"> participate in various area tournaments and competitions</w:t>
            </w:r>
          </w:p>
          <w:p w:rsidR="007A0442" w:rsidP="007A0442" w:rsidRDefault="007A0442" w14:paraId="0B60BFAE" w14:textId="354DA993">
            <w:pPr>
              <w:pStyle w:val="TableParagraph"/>
            </w:pPr>
            <w:r>
              <w:t xml:space="preserve">To ensure that children </w:t>
            </w:r>
            <w:proofErr w:type="gramStart"/>
            <w:r>
              <w:t>have the opportunity to</w:t>
            </w:r>
            <w:proofErr w:type="gramEnd"/>
            <w:r>
              <w:t xml:space="preserve"> compete as part of an area team</w:t>
            </w:r>
          </w:p>
          <w:p w:rsidRPr="00A802E6" w:rsidR="007A0442" w:rsidP="007A0442" w:rsidRDefault="007A0442" w14:paraId="14358078" w14:textId="2208B4E1">
            <w:pPr>
              <w:widowControl/>
              <w:autoSpaceDE/>
              <w:autoSpaceDN/>
            </w:pPr>
            <w:r>
              <w:t xml:space="preserve"> To provide safe transport from our    rural location</w:t>
            </w:r>
          </w:p>
        </w:tc>
        <w:tc>
          <w:tcPr>
            <w:tcW w:w="1616" w:type="dxa"/>
          </w:tcPr>
          <w:p w:rsidRPr="00E15EA1" w:rsidR="00E15EA1" w:rsidP="00E15EA1" w:rsidRDefault="00E15EA1" w14:paraId="5F04F624" w14:textId="77777777">
            <w:pPr>
              <w:rPr>
                <w:rFonts w:asciiTheme="minorHAnsi" w:hAnsiTheme="minorHAnsi" w:cstheme="minorHAnsi"/>
                <w:sz w:val="20"/>
              </w:rPr>
            </w:pPr>
            <w:r w:rsidRPr="00E15EA1">
              <w:rPr>
                <w:rFonts w:asciiTheme="minorHAnsi" w:hAnsiTheme="minorHAnsi" w:cstheme="minorHAnsi"/>
                <w:sz w:val="20"/>
              </w:rPr>
              <w:t>NWSSA subs</w:t>
            </w:r>
          </w:p>
          <w:p w:rsidRPr="00E15EA1" w:rsidR="00E15EA1" w:rsidP="00E15EA1" w:rsidRDefault="00E15EA1" w14:paraId="2D4BF914" w14:textId="5C69B9AC">
            <w:pPr>
              <w:rPr>
                <w:rFonts w:asciiTheme="minorHAnsi" w:hAnsiTheme="minorHAnsi" w:cstheme="minorHAnsi"/>
                <w:sz w:val="20"/>
              </w:rPr>
            </w:pPr>
            <w:r w:rsidRPr="00E15EA1">
              <w:rPr>
                <w:rFonts w:asciiTheme="minorHAnsi" w:hAnsiTheme="minorHAnsi" w:cstheme="minorHAnsi"/>
                <w:sz w:val="20"/>
              </w:rPr>
              <w:t>£700</w:t>
            </w:r>
          </w:p>
          <w:p w:rsidRPr="00E15EA1" w:rsidR="00E15EA1" w:rsidP="00E15EA1" w:rsidRDefault="00E15EA1" w14:paraId="569F49FC" w14:textId="77777777">
            <w:pPr>
              <w:rPr>
                <w:rFonts w:asciiTheme="minorHAnsi" w:hAnsiTheme="minorHAnsi" w:cstheme="minorHAnsi"/>
                <w:sz w:val="20"/>
              </w:rPr>
            </w:pPr>
          </w:p>
          <w:p w:rsidRPr="00E15EA1" w:rsidR="00E15EA1" w:rsidP="00E15EA1" w:rsidRDefault="00E15EA1" w14:paraId="4B1FD229" w14:textId="77777777">
            <w:pPr>
              <w:rPr>
                <w:rFonts w:asciiTheme="minorHAnsi" w:hAnsiTheme="minorHAnsi" w:cstheme="minorHAnsi"/>
                <w:sz w:val="20"/>
              </w:rPr>
            </w:pPr>
            <w:r w:rsidRPr="00E15EA1">
              <w:rPr>
                <w:rFonts w:asciiTheme="minorHAnsi" w:hAnsiTheme="minorHAnsi" w:cstheme="minorHAnsi"/>
                <w:sz w:val="20"/>
              </w:rPr>
              <w:t>Transport costs</w:t>
            </w:r>
          </w:p>
          <w:p w:rsidRPr="00E15EA1" w:rsidR="00E15EA1" w:rsidP="00E15EA1" w:rsidRDefault="00E15EA1" w14:paraId="28999C29" w14:textId="425B7EE4">
            <w:pPr>
              <w:rPr>
                <w:rFonts w:asciiTheme="minorHAnsi" w:hAnsiTheme="minorHAnsi" w:cstheme="minorHAnsi"/>
                <w:sz w:val="20"/>
              </w:rPr>
            </w:pPr>
            <w:r w:rsidRPr="00E15EA1">
              <w:rPr>
                <w:rFonts w:asciiTheme="minorHAnsi" w:hAnsiTheme="minorHAnsi" w:cstheme="minorHAnsi"/>
                <w:sz w:val="20"/>
              </w:rPr>
              <w:t>£2000</w:t>
            </w:r>
          </w:p>
          <w:p w:rsidRPr="00E15EA1" w:rsidR="00E15EA1" w:rsidP="00E15EA1" w:rsidRDefault="00E15EA1" w14:paraId="11970F17" w14:textId="2808929C">
            <w:pPr>
              <w:rPr>
                <w:rFonts w:asciiTheme="minorHAnsi" w:hAnsiTheme="minorHAnsi" w:cstheme="minorHAnsi"/>
                <w:sz w:val="20"/>
              </w:rPr>
            </w:pPr>
          </w:p>
          <w:p w:rsidRPr="00A802E6" w:rsidR="007A0442" w:rsidP="00D83045" w:rsidRDefault="007A0442" w14:paraId="5FD0614C" w14:textId="6BED299C">
            <w:pPr>
              <w:pStyle w:val="TableParagraph"/>
              <w:spacing w:before="171"/>
              <w:ind w:left="45"/>
            </w:pPr>
          </w:p>
        </w:tc>
        <w:tc>
          <w:tcPr>
            <w:tcW w:w="3307" w:type="dxa"/>
          </w:tcPr>
          <w:p w:rsidR="007A0442" w:rsidP="007A0442" w:rsidRDefault="007A0442" w14:paraId="34153F91" w14:textId="4EDF39D5">
            <w:pPr>
              <w:pStyle w:val="TableParagraph"/>
            </w:pPr>
            <w:r>
              <w:t xml:space="preserve">All pupils </w:t>
            </w:r>
            <w:proofErr w:type="gramStart"/>
            <w:r>
              <w:t>have the opportunity to</w:t>
            </w:r>
            <w:proofErr w:type="gramEnd"/>
            <w:r>
              <w:t xml:space="preserve"> participate in a range of competitive sports </w:t>
            </w:r>
          </w:p>
          <w:p w:rsidR="007A0442" w:rsidP="007A0442" w:rsidRDefault="007A0442" w14:paraId="2E3470B3" w14:textId="77777777">
            <w:pPr>
              <w:pStyle w:val="TableParagraph"/>
            </w:pPr>
          </w:p>
          <w:p w:rsidRPr="00A802E6" w:rsidR="007A0442" w:rsidP="007A0442" w:rsidRDefault="007A0442" w14:paraId="32975B9D" w14:textId="7A18418E">
            <w:pPr>
              <w:pStyle w:val="TableParagraph"/>
              <w:ind w:left="0"/>
            </w:pPr>
            <w:r>
              <w:t>Pupils are provided with additional access to inter school competition</w:t>
            </w:r>
            <w:r w:rsidR="00E15EA1">
              <w:t>s</w:t>
            </w:r>
          </w:p>
        </w:tc>
        <w:tc>
          <w:tcPr>
            <w:tcW w:w="3134" w:type="dxa"/>
          </w:tcPr>
          <w:p w:rsidRPr="001264F7" w:rsidR="007A0442" w:rsidP="00E9336D" w:rsidRDefault="00E9336D" w14:paraId="105C4300" w14:textId="77777777">
            <w:pPr>
              <w:pStyle w:val="TableParagraph"/>
              <w:numPr>
                <w:ilvl w:val="0"/>
                <w:numId w:val="9"/>
              </w:numPr>
            </w:pPr>
            <w:r>
              <w:rPr>
                <w:color w:val="0070C0"/>
              </w:rPr>
              <w:t xml:space="preserve">Consider working in partnership with The Coleshill School </w:t>
            </w:r>
            <w:r w:rsidR="001264F7">
              <w:rPr>
                <w:color w:val="0070C0"/>
              </w:rPr>
              <w:t xml:space="preserve">to participate in more local sporting events. </w:t>
            </w:r>
          </w:p>
          <w:p w:rsidRPr="00A802E6" w:rsidR="001264F7" w:rsidP="00E9336D" w:rsidRDefault="001264F7" w14:paraId="73A25E0A" w14:textId="261012D1">
            <w:pPr>
              <w:pStyle w:val="TableParagraph"/>
              <w:numPr>
                <w:ilvl w:val="0"/>
                <w:numId w:val="9"/>
              </w:numPr>
            </w:pPr>
            <w:r>
              <w:rPr>
                <w:color w:val="0070C0"/>
              </w:rPr>
              <w:t>Consider working in partnership with Children’s University to offer a broad</w:t>
            </w:r>
            <w:r w:rsidR="002167C8">
              <w:rPr>
                <w:color w:val="0070C0"/>
              </w:rPr>
              <w:t xml:space="preserve"> and wide offer and celebration of extra-curricular activities for ALL children</w:t>
            </w:r>
          </w:p>
        </w:tc>
      </w:tr>
    </w:tbl>
    <w:p w:rsidR="007A0442" w:rsidP="007A0442" w:rsidRDefault="007A0442" w14:paraId="5FA051C5" w14:textId="77777777">
      <w:pPr>
        <w:rPr>
          <w:rFonts w:ascii="Times New Roman"/>
          <w:sz w:val="24"/>
        </w:rPr>
      </w:pPr>
    </w:p>
    <w:p w:rsidR="007A0442" w:rsidRDefault="007A0442" w14:paraId="598BB8F6" w14:textId="1DF644F8">
      <w:pPr>
        <w:rPr>
          <w:rFonts w:ascii="Times New Roman"/>
          <w:sz w:val="24"/>
        </w:rPr>
        <w:sectPr w:rsidR="007A0442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C658FB" w14:paraId="56531FF4" w14:textId="77777777">
      <w:pPr>
        <w:pStyle w:val="BodyText"/>
        <w:rPr>
          <w:sz w:val="20"/>
        </w:rPr>
      </w:pPr>
    </w:p>
    <w:p w:rsidR="00C658FB" w:rsidRDefault="00C658FB" w14:paraId="4DFDBA4B" w14:textId="77777777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:rsidTr="10C30303" w14:paraId="59E34CC0" w14:textId="77777777">
        <w:trPr>
          <w:trHeight w:val="463"/>
        </w:trPr>
        <w:tc>
          <w:tcPr>
            <w:tcW w:w="7660" w:type="dxa"/>
            <w:gridSpan w:val="2"/>
            <w:tcMar/>
          </w:tcPr>
          <w:p w:rsidR="00C658FB" w:rsidRDefault="00D131A0" w14:paraId="19E0A33E" w14:textId="777777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:rsidTr="10C30303" w14:paraId="5D8494E1" w14:textId="77777777">
        <w:trPr>
          <w:trHeight w:val="452"/>
        </w:trPr>
        <w:tc>
          <w:tcPr>
            <w:tcW w:w="1708" w:type="dxa"/>
            <w:tcMar/>
          </w:tcPr>
          <w:p w:rsidR="00C658FB" w:rsidRDefault="00D131A0" w14:paraId="000449AE" w14:textId="777777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  <w:tcMar/>
          </w:tcPr>
          <w:p w:rsidRPr="002C6F29" w:rsidR="00C658FB" w:rsidRDefault="002C6F29" w14:paraId="3F8B4937" w14:textId="17957BE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C6F29">
              <w:rPr>
                <w:rFonts w:asciiTheme="minorHAnsi" w:hAnsiTheme="minorHAnsi" w:cstheme="minorHAnsi"/>
              </w:rPr>
              <w:t xml:space="preserve"> L.J. Dodd</w:t>
            </w:r>
          </w:p>
        </w:tc>
      </w:tr>
      <w:tr w:rsidR="00C658FB" w:rsidTr="10C30303" w14:paraId="30A7ABFB" w14:textId="77777777">
        <w:trPr>
          <w:trHeight w:val="432"/>
        </w:trPr>
        <w:tc>
          <w:tcPr>
            <w:tcW w:w="1708" w:type="dxa"/>
            <w:tcMar/>
          </w:tcPr>
          <w:p w:rsidR="00C658FB" w:rsidRDefault="00D131A0" w14:paraId="42505188" w14:textId="777777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  <w:tcMar/>
          </w:tcPr>
          <w:p w:rsidRPr="002C6F29" w:rsidR="00C658FB" w:rsidRDefault="002C6F29" w14:paraId="1E54A76C" w14:textId="4EA5095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C6F29">
              <w:rPr>
                <w:rFonts w:asciiTheme="minorHAnsi" w:hAnsiTheme="minorHAnsi" w:cstheme="minorHAnsi"/>
              </w:rPr>
              <w:t>23.09.21</w:t>
            </w:r>
          </w:p>
        </w:tc>
      </w:tr>
      <w:tr w:rsidR="00C658FB" w:rsidTr="10C30303" w14:paraId="3999C213" w14:textId="77777777">
        <w:trPr>
          <w:trHeight w:val="461"/>
        </w:trPr>
        <w:tc>
          <w:tcPr>
            <w:tcW w:w="1708" w:type="dxa"/>
            <w:tcMar/>
          </w:tcPr>
          <w:p w:rsidR="00C658FB" w:rsidRDefault="00D131A0" w14:paraId="2B7D9C8B" w14:textId="777777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  <w:tcMar/>
          </w:tcPr>
          <w:p w:rsidRPr="002C6F29" w:rsidR="00C658FB" w:rsidRDefault="002C6F29" w14:paraId="0CEB4A9B" w14:textId="4297364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C6F29">
              <w:rPr>
                <w:rFonts w:asciiTheme="minorHAnsi" w:hAnsiTheme="minorHAnsi" w:cstheme="minorHAnsi"/>
              </w:rPr>
              <w:t xml:space="preserve"> Miss K. Gibbs and Miss B. Harris</w:t>
            </w:r>
          </w:p>
        </w:tc>
      </w:tr>
      <w:tr w:rsidR="00C658FB" w:rsidTr="10C30303" w14:paraId="73A0FD6B" w14:textId="77777777">
        <w:trPr>
          <w:trHeight w:val="451"/>
        </w:trPr>
        <w:tc>
          <w:tcPr>
            <w:tcW w:w="1708" w:type="dxa"/>
            <w:tcMar/>
          </w:tcPr>
          <w:p w:rsidR="00C658FB" w:rsidRDefault="00D131A0" w14:paraId="5AB71B5B" w14:textId="777777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  <w:tcMar/>
          </w:tcPr>
          <w:p w:rsidRPr="002C6F29" w:rsidR="00C658FB" w:rsidRDefault="002C6F29" w14:paraId="3DA164B3" w14:textId="4626F38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C6F29">
              <w:rPr>
                <w:rFonts w:asciiTheme="minorHAnsi" w:hAnsiTheme="minorHAnsi" w:cstheme="minorHAnsi"/>
              </w:rPr>
              <w:t>23.09.21</w:t>
            </w:r>
          </w:p>
        </w:tc>
      </w:tr>
      <w:tr w:rsidR="00C658FB" w:rsidTr="10C30303" w14:paraId="6843469C" w14:textId="77777777">
        <w:trPr>
          <w:trHeight w:val="451"/>
        </w:trPr>
        <w:tc>
          <w:tcPr>
            <w:tcW w:w="1708" w:type="dxa"/>
            <w:tcMar/>
          </w:tcPr>
          <w:p w:rsidR="00C658FB" w:rsidRDefault="00D131A0" w14:paraId="0226DC46" w14:textId="777777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  <w:tcMar/>
          </w:tcPr>
          <w:p w:rsidRPr="002C6F29" w:rsidR="00C658FB" w:rsidRDefault="007A0442" w14:paraId="27DD1A36" w14:textId="1C3D53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A0442">
              <w:rPr>
                <w:rFonts w:asciiTheme="minorHAnsi" w:hAnsiTheme="minorHAnsi" w:cstheme="minorHAnsi"/>
                <w:highlight w:val="yellow"/>
              </w:rPr>
              <w:t xml:space="preserve">To complete at first governors </w:t>
            </w:r>
            <w:r w:rsidRPr="00B93212">
              <w:rPr>
                <w:rFonts w:asciiTheme="minorHAnsi" w:hAnsiTheme="minorHAnsi" w:cstheme="minorHAnsi"/>
                <w:highlight w:val="yellow"/>
              </w:rPr>
              <w:t>meeting</w:t>
            </w:r>
            <w:r w:rsidRPr="00B93212" w:rsidR="00E15EA1">
              <w:rPr>
                <w:rFonts w:asciiTheme="minorHAnsi" w:hAnsiTheme="minorHAnsi" w:cstheme="minorHAnsi"/>
                <w:highlight w:val="yellow"/>
              </w:rPr>
              <w:t xml:space="preserve"> Octo</w:t>
            </w:r>
            <w:r w:rsidRPr="00B93212" w:rsidR="00B93212">
              <w:rPr>
                <w:rFonts w:asciiTheme="minorHAnsi" w:hAnsiTheme="minorHAnsi" w:cstheme="minorHAnsi"/>
                <w:highlight w:val="yellow"/>
              </w:rPr>
              <w:t>ber 7</w:t>
            </w:r>
            <w:r w:rsidRPr="00B93212" w:rsidR="00B93212">
              <w:rPr>
                <w:rFonts w:asciiTheme="minorHAnsi" w:hAnsiTheme="minorHAnsi" w:cstheme="minorHAnsi"/>
                <w:highlight w:val="yellow"/>
                <w:vertAlign w:val="superscript"/>
              </w:rPr>
              <w:t>th</w:t>
            </w:r>
            <w:r w:rsidRPr="00B93212" w:rsidR="00B93212">
              <w:rPr>
                <w:rFonts w:asciiTheme="minorHAnsi" w:hAnsiTheme="minorHAnsi" w:cstheme="minorHAnsi"/>
                <w:highlight w:val="yellow"/>
              </w:rPr>
              <w:t xml:space="preserve"> 2021</w:t>
            </w:r>
          </w:p>
        </w:tc>
      </w:tr>
      <w:tr w:rsidR="00C658FB" w:rsidTr="10C30303" w14:paraId="434CF354" w14:textId="77777777">
        <w:trPr>
          <w:trHeight w:val="451"/>
        </w:trPr>
        <w:tc>
          <w:tcPr>
            <w:tcW w:w="1708" w:type="dxa"/>
            <w:tcMar/>
          </w:tcPr>
          <w:p w:rsidR="00C658FB" w:rsidRDefault="00D131A0" w14:paraId="77F8B9F7" w14:textId="777777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  <w:tcMar/>
          </w:tcPr>
          <w:p w:rsidRPr="002C6F29" w:rsidR="00C658FB" w:rsidRDefault="00C658FB" w14:paraId="1C033D22" w14:textId="4207FD7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10C30303" w:rsidTr="10C30303" w14:paraId="0E098D71">
        <w:trPr>
          <w:trHeight w:val="451"/>
        </w:trPr>
        <w:tc>
          <w:tcPr>
            <w:tcW w:w="1708" w:type="dxa"/>
            <w:tcMar/>
          </w:tcPr>
          <w:p w:rsidR="10C30303" w:rsidP="10C30303" w:rsidRDefault="10C30303" w14:paraId="6293BDFC" w14:textId="3CCFEEBD">
            <w:pPr>
              <w:pStyle w:val="TableParagraph"/>
              <w:rPr>
                <w:rFonts w:ascii="Calibri" w:hAnsi="Calibri" w:eastAsia="Calibri" w:cs="Calibri"/>
                <w:color w:val="231F20"/>
                <w:sz w:val="24"/>
                <w:szCs w:val="24"/>
              </w:rPr>
            </w:pPr>
            <w:r w:rsidRPr="10C30303" w:rsidR="10C30303">
              <w:rPr>
                <w:rFonts w:ascii="Calibri" w:hAnsi="Calibri" w:eastAsia="Calibri" w:cs="Calibri"/>
                <w:color w:val="231F20"/>
                <w:sz w:val="24"/>
                <w:szCs w:val="24"/>
              </w:rPr>
              <w:t>Reviewed/updated</w:t>
            </w:r>
          </w:p>
        </w:tc>
        <w:tc>
          <w:tcPr>
            <w:tcW w:w="5952" w:type="dxa"/>
            <w:tcMar/>
          </w:tcPr>
          <w:p w:rsidR="10C30303" w:rsidP="10C30303" w:rsidRDefault="10C30303" w14:paraId="54C83FAF" w14:textId="71C52FB3">
            <w:pPr>
              <w:pStyle w:val="TableParagraph"/>
              <w:rPr>
                <w:rFonts w:ascii="Calibri" w:hAnsi="Calibri" w:eastAsia="Calibri" w:cs="Calibri"/>
              </w:rPr>
            </w:pPr>
            <w:r w:rsidRPr="10C30303" w:rsidR="10C30303">
              <w:rPr>
                <w:rFonts w:ascii="Calibri" w:hAnsi="Calibri" w:eastAsia="Calibri" w:cs="Calibri"/>
              </w:rPr>
              <w:t xml:space="preserve">J.Kang &amp; B.Harris </w:t>
            </w:r>
          </w:p>
        </w:tc>
      </w:tr>
      <w:tr w:rsidR="10C30303" w:rsidTr="10C30303" w14:paraId="5D3D83CF">
        <w:trPr>
          <w:trHeight w:val="451"/>
        </w:trPr>
        <w:tc>
          <w:tcPr>
            <w:tcW w:w="1708" w:type="dxa"/>
            <w:tcMar/>
          </w:tcPr>
          <w:p w:rsidR="10C30303" w:rsidP="10C30303" w:rsidRDefault="10C30303" w14:paraId="6DD18BF8" w14:textId="3F8480FC">
            <w:pPr>
              <w:pStyle w:val="TableParagraph"/>
              <w:rPr>
                <w:rFonts w:ascii="Calibri" w:hAnsi="Calibri" w:eastAsia="Calibri" w:cs="Calibri"/>
                <w:color w:val="231F20"/>
                <w:sz w:val="24"/>
                <w:szCs w:val="24"/>
              </w:rPr>
            </w:pPr>
            <w:r w:rsidRPr="10C30303" w:rsidR="10C30303">
              <w:rPr>
                <w:rFonts w:ascii="Calibri" w:hAnsi="Calibri" w:eastAsia="Calibri" w:cs="Calibri"/>
                <w:color w:val="231F20"/>
                <w:sz w:val="24"/>
                <w:szCs w:val="24"/>
              </w:rPr>
              <w:t>Date</w:t>
            </w:r>
          </w:p>
        </w:tc>
        <w:tc>
          <w:tcPr>
            <w:tcW w:w="5952" w:type="dxa"/>
            <w:tcMar/>
          </w:tcPr>
          <w:p w:rsidR="10C30303" w:rsidP="10C30303" w:rsidRDefault="10C30303" w14:paraId="6D78B825" w14:textId="0F5975BD">
            <w:pPr>
              <w:pStyle w:val="TableParagraph"/>
              <w:rPr>
                <w:rFonts w:ascii="Calibri" w:hAnsi="Calibri" w:eastAsia="Calibri" w:cs="Calibri"/>
              </w:rPr>
            </w:pPr>
            <w:r w:rsidRPr="10C30303" w:rsidR="10C30303">
              <w:rPr>
                <w:rFonts w:ascii="Calibri" w:hAnsi="Calibri" w:eastAsia="Calibri" w:cs="Calibri"/>
              </w:rPr>
              <w:t>20.07.22</w:t>
            </w:r>
          </w:p>
        </w:tc>
      </w:tr>
    </w:tbl>
    <w:p w:rsidR="004A59B2" w:rsidRDefault="004A59B2" w14:paraId="7A1FBD45" w14:textId="77777777"/>
    <w:p w:rsidR="10C30303" w:rsidP="10C30303" w:rsidRDefault="10C30303" w14:paraId="785150EA" w14:textId="32BC2E96">
      <w:pPr>
        <w:pStyle w:val="Normal"/>
        <w:rPr>
          <w:rFonts w:ascii="Calibri" w:hAnsi="Calibri" w:eastAsia="Calibri" w:cs="Calibri"/>
        </w:rPr>
      </w:pPr>
    </w:p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6077" w:rsidRDefault="00916077" w14:paraId="3B90A9DB" w14:textId="77777777">
      <w:r>
        <w:separator/>
      </w:r>
    </w:p>
  </w:endnote>
  <w:endnote w:type="continuationSeparator" w:id="0">
    <w:p w:rsidR="00916077" w:rsidRDefault="00916077" w14:paraId="66CE747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658FB" w:rsidRDefault="00D131A0" w14:paraId="61D22037" w14:textId="4B923CAB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156F6746" wp14:editId="6DD9AE09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52F685A8" wp14:editId="56725792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7DA0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B965833" wp14:editId="5E06F282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docshapegroup22" style="position:absolute;margin-left:484.15pt;margin-top:563.8pt;width:30.55pt;height:14.95pt;z-index:-16146432;mso-position-horizontal-relative:page;mso-position-vertical-relative:page" coordsize="611,299" coordorigin="9683,11276" o:spid="_x0000_s1026" w14:anchorId="1C8A4BE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docshape23" style="position:absolute;left:9683;top:11276;width:289;height:29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o:title="" r:id="rId5"/>
              </v:shape>
              <v:shape id="docshape24" style="position:absolute;left:9744;top:11334;width:549;height:16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o:title="" r:id="rId6"/>
              </v:shape>
              <w10:wrap anchorx="page" anchory="page"/>
            </v:group>
          </w:pict>
        </mc:Fallback>
      </mc:AlternateContent>
    </w:r>
    <w:r w:rsidR="00637DA0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51C28666" wp14:editId="7E74F74E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docshapegroup25" style="position:absolute;margin-left:432.55pt;margin-top:566.1pt;width:40.85pt;height:10.25pt;z-index:-16145920;mso-position-horizontal-relative:page;mso-position-vertical-relative:page" coordsize="817,205" coordorigin="8651,11322" o:spid="_x0000_s1026" w14:anchorId="7BD9AF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">
              <v:shape id="docshape26" style="position:absolute;left:8651;top:11321;width:136;height:203;visibility:visible;mso-wrap-style:square;v-text-anchor:top" coordsize="136,203" o:spid="_x0000_s1027" fillcolor="#ee4d58" stroked="f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style="position:absolute;left:8835;top:11339;width:632;height:18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o:title="" r:id="rId8"/>
              </v:shape>
              <w10:wrap anchorx="page" anchory="page"/>
            </v:group>
          </w:pict>
        </mc:Fallback>
      </mc:AlternateContent>
    </w:r>
    <w:r w:rsidR="00637DA0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2EAAEA39" wp14:editId="2B5ACBA4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3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 w14:paraId="24B04A71" w14:textId="77777777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EAAEA39">
              <v:stroke joinstyle="miter"/>
              <v:path gradientshapeok="t" o:connecttype="rect"/>
            </v:shapetype>
            <v:shape id="docshape28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">
              <v:textbox inset="0,0,0,0">
                <w:txbxContent>
                  <w:p w:rsidR="00C658FB" w:rsidRDefault="00D131A0" w14:paraId="24B04A71" w14:textId="7777777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37DA0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6DE84726" wp14:editId="46D2C940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2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 w14:paraId="0AE80813" w14:textId="77777777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" w14:anchorId="6DE84726">
              <v:textbox inset="0,0,0,0">
                <w:txbxContent>
                  <w:p w:rsidR="00C658FB" w:rsidRDefault="00D131A0" w14:paraId="0AE80813" w14:textId="7777777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6077" w:rsidRDefault="00916077" w14:paraId="0B9735C6" w14:textId="77777777">
      <w:r>
        <w:separator/>
      </w:r>
    </w:p>
  </w:footnote>
  <w:footnote w:type="continuationSeparator" w:id="0">
    <w:p w:rsidR="00916077" w:rsidRDefault="00916077" w14:paraId="0DCA410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101B"/>
    <w:multiLevelType w:val="hybridMultilevel"/>
    <w:tmpl w:val="AAA055B8"/>
    <w:lvl w:ilvl="0" w:tplc="DFD6C0B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5F0F6E"/>
    <w:multiLevelType w:val="hybridMultilevel"/>
    <w:tmpl w:val="6C5CA382"/>
    <w:lvl w:ilvl="0" w:tplc="1BCCB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378B7"/>
    <w:multiLevelType w:val="hybridMultilevel"/>
    <w:tmpl w:val="88C0A7A4"/>
    <w:lvl w:ilvl="0" w:tplc="01567D64">
      <w:numFmt w:val="bullet"/>
      <w:lvlText w:val="-"/>
      <w:lvlJc w:val="left"/>
      <w:pPr>
        <w:ind w:left="360" w:hanging="360"/>
      </w:pPr>
      <w:rPr>
        <w:rFonts w:hint="default" w:ascii="Arial" w:hAnsi="Arial" w:eastAsia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C4048D"/>
    <w:multiLevelType w:val="hybridMultilevel"/>
    <w:tmpl w:val="668C7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E6384"/>
    <w:multiLevelType w:val="hybridMultilevel"/>
    <w:tmpl w:val="0A9E9F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8F760D8"/>
    <w:multiLevelType w:val="hybridMultilevel"/>
    <w:tmpl w:val="EDB0281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7CD3704C"/>
    <w:multiLevelType w:val="hybridMultilevel"/>
    <w:tmpl w:val="1AFCA1C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7D394FDD"/>
    <w:multiLevelType w:val="hybridMultilevel"/>
    <w:tmpl w:val="59687C04"/>
    <w:lvl w:ilvl="0" w:tplc="38744B1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441D9"/>
    <w:rsid w:val="0005050B"/>
    <w:rsid w:val="00096E12"/>
    <w:rsid w:val="00116BE3"/>
    <w:rsid w:val="001264F7"/>
    <w:rsid w:val="0021175E"/>
    <w:rsid w:val="002167C8"/>
    <w:rsid w:val="002218BD"/>
    <w:rsid w:val="0024681F"/>
    <w:rsid w:val="00270782"/>
    <w:rsid w:val="002C6F29"/>
    <w:rsid w:val="003064B1"/>
    <w:rsid w:val="003256E3"/>
    <w:rsid w:val="00356E0F"/>
    <w:rsid w:val="00435FB1"/>
    <w:rsid w:val="004A59B2"/>
    <w:rsid w:val="005514D2"/>
    <w:rsid w:val="0055210B"/>
    <w:rsid w:val="00637DA0"/>
    <w:rsid w:val="00677DB6"/>
    <w:rsid w:val="006B6580"/>
    <w:rsid w:val="007A0442"/>
    <w:rsid w:val="007D0959"/>
    <w:rsid w:val="007E16A1"/>
    <w:rsid w:val="00851262"/>
    <w:rsid w:val="00864155"/>
    <w:rsid w:val="009124CE"/>
    <w:rsid w:val="0091606E"/>
    <w:rsid w:val="00916077"/>
    <w:rsid w:val="0095230B"/>
    <w:rsid w:val="00995AC1"/>
    <w:rsid w:val="00A17C98"/>
    <w:rsid w:val="00A30298"/>
    <w:rsid w:val="00A32598"/>
    <w:rsid w:val="00A802E6"/>
    <w:rsid w:val="00AA69F2"/>
    <w:rsid w:val="00B20848"/>
    <w:rsid w:val="00B37FD5"/>
    <w:rsid w:val="00B75A31"/>
    <w:rsid w:val="00B93212"/>
    <w:rsid w:val="00BE5982"/>
    <w:rsid w:val="00BF50D8"/>
    <w:rsid w:val="00C658FB"/>
    <w:rsid w:val="00C772CD"/>
    <w:rsid w:val="00D131A0"/>
    <w:rsid w:val="00E05C22"/>
    <w:rsid w:val="00E15EA1"/>
    <w:rsid w:val="00E37D1E"/>
    <w:rsid w:val="00E9336D"/>
    <w:rsid w:val="00EA6182"/>
    <w:rsid w:val="00ED653D"/>
    <w:rsid w:val="00EF0435"/>
    <w:rsid w:val="08E2145B"/>
    <w:rsid w:val="0A0F6208"/>
    <w:rsid w:val="10C30303"/>
    <w:rsid w:val="3C758546"/>
    <w:rsid w:val="40BA1158"/>
    <w:rsid w:val="60669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65A03"/>
  <w15:docId w15:val="{F0F9AF91-8635-4C7B-AF0B-608A032C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styleId="TableParagraph" w:customStyle="1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131A0"/>
    <w:rPr>
      <w:rFonts w:ascii="Tahoma" w:hAnsi="Tahoma" w:eastAsia="Calibri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8B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218BD"/>
    <w:rPr>
      <w:rFonts w:ascii="Calibri" w:hAnsi="Calibri" w:eastAsia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18B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218BD"/>
    <w:rPr>
      <w:rFonts w:ascii="Calibri" w:hAnsi="Calibri" w:eastAsia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5866451F21241AEAC4A60554066BE" ma:contentTypeVersion="14" ma:contentTypeDescription="Create a new document." ma:contentTypeScope="" ma:versionID="4507b50ef1d8f90be0f7f4aef63a8641">
  <xsd:schema xmlns:xsd="http://www.w3.org/2001/XMLSchema" xmlns:xs="http://www.w3.org/2001/XMLSchema" xmlns:p="http://schemas.microsoft.com/office/2006/metadata/properties" xmlns:ns3="9497ae83-d693-446e-ab90-a7f020fbc042" xmlns:ns4="4a612950-f88b-4595-be7a-53ad6a211824" targetNamespace="http://schemas.microsoft.com/office/2006/metadata/properties" ma:root="true" ma:fieldsID="66c6babfad511a9a48690747c385755b" ns3:_="" ns4:_="">
    <xsd:import namespace="9497ae83-d693-446e-ab90-a7f020fbc042"/>
    <xsd:import namespace="4a612950-f88b-4595-be7a-53ad6a2118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7ae83-d693-446e-ab90-a7f020fbc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2950-f88b-4595-be7a-53ad6a2118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CD7E1-1050-4297-B34B-7CB18532D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7ae83-d693-446e-ab90-a7f020fbc042"/>
    <ds:schemaRef ds:uri="4a612950-f88b-4595-be7a-53ad6a211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50F78F-82A5-4D11-AB6E-294BCD656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0F70E-634D-4BE4-AD93-D267A9D8AF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Simon Roche</dc:creator>
  <lastModifiedBy>Jaspreet Kang</lastModifiedBy>
  <revision>30</revision>
  <lastPrinted>2022-07-20T06:53:00.0000000Z</lastPrinted>
  <dcterms:created xsi:type="dcterms:W3CDTF">2022-07-20T06:39:00.0000000Z</dcterms:created>
  <dcterms:modified xsi:type="dcterms:W3CDTF">2022-07-20T13:56:16.0445471Z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0x010100F6D5866451F21241AEAC4A60554066BE</vt:lpwstr>
  </property>
</Properties>
</file>